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862A4" w14:textId="77777777" w:rsidR="00C87996" w:rsidRDefault="00C87996" w:rsidP="008471BB">
      <w:pPr>
        <w:jc w:val="both"/>
        <w:rPr>
          <w:b/>
          <w:bCs/>
        </w:rPr>
      </w:pPr>
    </w:p>
    <w:p w14:paraId="703AB65B" w14:textId="5E735612" w:rsidR="00C87996" w:rsidRDefault="00C87996" w:rsidP="00C87996">
      <w:pPr>
        <w:jc w:val="right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Spett.le GAL Vallo di Diano – La Città del IVA paesaggio </w:t>
      </w:r>
      <w:proofErr w:type="spellStart"/>
      <w:r>
        <w:rPr>
          <w:rFonts w:ascii="Georgia" w:hAnsi="Georgia"/>
          <w:b/>
          <w:bCs/>
        </w:rPr>
        <w:t>scarl</w:t>
      </w:r>
      <w:proofErr w:type="spellEnd"/>
    </w:p>
    <w:p w14:paraId="09B9E548" w14:textId="3BD27489" w:rsidR="00C87996" w:rsidRDefault="00C87996" w:rsidP="00C87996">
      <w:pPr>
        <w:jc w:val="right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Padula (SA)</w:t>
      </w:r>
    </w:p>
    <w:p w14:paraId="13CD8B4E" w14:textId="4C5E7298" w:rsidR="00C87996" w:rsidRPr="00C87996" w:rsidRDefault="00C87996" w:rsidP="00C87996">
      <w:pPr>
        <w:jc w:val="right"/>
        <w:rPr>
          <w:rFonts w:ascii="Georgia" w:hAnsi="Georgia"/>
        </w:rPr>
      </w:pPr>
      <w:r w:rsidRPr="00C87996">
        <w:rPr>
          <w:rFonts w:ascii="Georgia" w:hAnsi="Georgia"/>
        </w:rPr>
        <w:t>PEC galvallodidiano@pec.it</w:t>
      </w:r>
    </w:p>
    <w:p w14:paraId="5B3ADF60" w14:textId="5D03BE05" w:rsidR="008A4C6E" w:rsidRDefault="001916AF" w:rsidP="008471BB">
      <w:pPr>
        <w:jc w:val="both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MOD</w:t>
      </w:r>
      <w:r w:rsidR="008A4C6E">
        <w:rPr>
          <w:rFonts w:ascii="Georgia" w:hAnsi="Georgia"/>
          <w:b/>
          <w:bCs/>
        </w:rPr>
        <w:t xml:space="preserve">. A </w:t>
      </w:r>
      <w:r>
        <w:rPr>
          <w:rFonts w:ascii="Georgia" w:hAnsi="Georgia"/>
          <w:b/>
          <w:bCs/>
        </w:rPr>
        <w:t xml:space="preserve">– </w:t>
      </w:r>
      <w:r w:rsidR="008A4C6E">
        <w:rPr>
          <w:rFonts w:ascii="Georgia" w:hAnsi="Georgia"/>
          <w:b/>
          <w:bCs/>
        </w:rPr>
        <w:t>PREVENTIVO</w:t>
      </w:r>
    </w:p>
    <w:p w14:paraId="464AE465" w14:textId="6AEE5324" w:rsidR="008A4C6E" w:rsidRDefault="00885239" w:rsidP="00885239">
      <w:pPr>
        <w:rPr>
          <w:rFonts w:ascii="Georgia" w:hAnsi="Georgia"/>
        </w:rPr>
      </w:pPr>
      <w:r w:rsidRPr="00885239">
        <w:rPr>
          <w:rFonts w:ascii="Georgia" w:hAnsi="Georgia"/>
        </w:rPr>
        <w:t xml:space="preserve">AVVISO </w:t>
      </w:r>
      <w:r w:rsidR="00770E01" w:rsidRPr="00885239">
        <w:rPr>
          <w:rFonts w:ascii="Georgia" w:hAnsi="Georgia"/>
        </w:rPr>
        <w:t xml:space="preserve">PUBBLICO </w:t>
      </w:r>
      <w:r w:rsidR="00770E01">
        <w:rPr>
          <w:rFonts w:ascii="Georgia" w:hAnsi="Georgia"/>
        </w:rPr>
        <w:t>PER</w:t>
      </w:r>
      <w:r w:rsidRPr="00885239">
        <w:rPr>
          <w:rFonts w:ascii="Georgia" w:hAnsi="Georgia"/>
        </w:rPr>
        <w:t xml:space="preserve"> L’ACQUISIZIONE DI PREVENTIVI, SENZA IMPEGNO DI</w:t>
      </w:r>
      <w:r>
        <w:rPr>
          <w:rFonts w:ascii="Georgia" w:hAnsi="Georgia"/>
        </w:rPr>
        <w:t xml:space="preserve"> </w:t>
      </w:r>
      <w:r w:rsidRPr="00885239">
        <w:rPr>
          <w:rFonts w:ascii="Georgia" w:hAnsi="Georgia"/>
        </w:rPr>
        <w:t>AGGIUDICAZIONE, PER LA FORNITURA DI SEGNALETICA</w:t>
      </w:r>
      <w:r>
        <w:rPr>
          <w:rFonts w:ascii="Georgia" w:hAnsi="Georgia"/>
        </w:rPr>
        <w:t xml:space="preserve"> </w:t>
      </w:r>
      <w:r w:rsidRPr="00885239">
        <w:rPr>
          <w:rFonts w:ascii="Georgia" w:hAnsi="Georgia"/>
        </w:rPr>
        <w:t>PROGETTO DI COOPERAZIONE “CAMMINI E SENTIERI D’EUROPA” CAM SENT - TIP. INT 19.3.1.</w:t>
      </w:r>
      <w:r>
        <w:rPr>
          <w:rFonts w:ascii="Georgia" w:hAnsi="Georgia"/>
        </w:rPr>
        <w:t xml:space="preserve"> </w:t>
      </w:r>
      <w:r w:rsidRPr="00885239">
        <w:rPr>
          <w:rFonts w:ascii="Georgia" w:hAnsi="Georgia"/>
        </w:rPr>
        <w:t>CUP B64I18013710006</w:t>
      </w:r>
    </w:p>
    <w:p w14:paraId="3F974534" w14:textId="21D014F0" w:rsidR="007E1CBC" w:rsidRPr="00C87996" w:rsidRDefault="007E1CBC" w:rsidP="007E1CBC">
      <w:pPr>
        <w:rPr>
          <w:rFonts w:ascii="Georgia" w:hAnsi="Georgia"/>
        </w:rPr>
      </w:pPr>
      <w:r w:rsidRPr="00C87996">
        <w:rPr>
          <w:rFonts w:ascii="Georgia" w:hAnsi="Georgia"/>
        </w:rPr>
        <w:t>Il sottoscritto ….......................................................................................................................................</w:t>
      </w:r>
    </w:p>
    <w:p w14:paraId="03E1811E" w14:textId="739DA8F2" w:rsidR="007E1CBC" w:rsidRPr="00C87996" w:rsidRDefault="007E1CBC" w:rsidP="007E1CBC">
      <w:pPr>
        <w:rPr>
          <w:rFonts w:ascii="Georgia" w:hAnsi="Georgia"/>
        </w:rPr>
      </w:pPr>
      <w:r w:rsidRPr="00C87996">
        <w:rPr>
          <w:rFonts w:ascii="Georgia" w:hAnsi="Georgia"/>
        </w:rPr>
        <w:t>in qualità di titolare/rappresentante legale dell'azienda denominata…...........................</w:t>
      </w:r>
    </w:p>
    <w:p w14:paraId="71B04376" w14:textId="007860B0" w:rsidR="007E1CBC" w:rsidRPr="00C87996" w:rsidRDefault="007E1CBC" w:rsidP="007E1CBC">
      <w:pPr>
        <w:rPr>
          <w:rFonts w:ascii="Georgia" w:hAnsi="Georgia"/>
        </w:rPr>
      </w:pPr>
      <w:r w:rsidRPr="00C87996">
        <w:rPr>
          <w:rFonts w:ascii="Georgia" w:hAnsi="Georgia"/>
        </w:rPr>
        <w:t>con sede in Via…....................................................Comune….................................................................</w:t>
      </w:r>
    </w:p>
    <w:p w14:paraId="05F224D3" w14:textId="12D62175" w:rsidR="007E1CBC" w:rsidRPr="00C87996" w:rsidRDefault="007E1CBC" w:rsidP="007E1CBC">
      <w:pPr>
        <w:rPr>
          <w:rFonts w:ascii="Georgia" w:hAnsi="Georgia"/>
        </w:rPr>
      </w:pPr>
      <w:r w:rsidRPr="00C87996">
        <w:rPr>
          <w:rFonts w:ascii="Georgia" w:hAnsi="Georgia"/>
        </w:rPr>
        <w:t>Codice Fiscale.........................................................Partita Iva………..................N.REA………………</w:t>
      </w:r>
      <w:proofErr w:type="gramStart"/>
      <w:r w:rsidRPr="00C87996">
        <w:rPr>
          <w:rFonts w:ascii="Georgia" w:hAnsi="Georgia"/>
        </w:rPr>
        <w:t>…….</w:t>
      </w:r>
      <w:proofErr w:type="gramEnd"/>
      <w:r w:rsidRPr="00C87996">
        <w:rPr>
          <w:rFonts w:ascii="Georgia" w:hAnsi="Georgia"/>
        </w:rPr>
        <w:t>.</w:t>
      </w:r>
    </w:p>
    <w:p w14:paraId="4DAB19CF" w14:textId="77777777" w:rsidR="008A4C6E" w:rsidRDefault="007E1CBC" w:rsidP="007E1CBC">
      <w:pPr>
        <w:rPr>
          <w:rFonts w:ascii="Georgia" w:hAnsi="Georgia"/>
        </w:rPr>
      </w:pPr>
      <w:r w:rsidRPr="00C87996">
        <w:rPr>
          <w:rFonts w:ascii="Georgia" w:hAnsi="Georgia"/>
        </w:rPr>
        <w:t>Numero di telefono............................................</w:t>
      </w:r>
      <w:r w:rsidR="008A4C6E">
        <w:rPr>
          <w:rFonts w:ascii="Georgia" w:hAnsi="Georgia"/>
        </w:rPr>
        <w:t xml:space="preserve">, </w:t>
      </w:r>
    </w:p>
    <w:p w14:paraId="457E2B4B" w14:textId="545D0BA2" w:rsidR="00885239" w:rsidRDefault="00885239" w:rsidP="00770E01">
      <w:pPr>
        <w:jc w:val="both"/>
        <w:rPr>
          <w:rFonts w:ascii="Georgia" w:hAnsi="Georgia"/>
        </w:rPr>
      </w:pPr>
      <w:r>
        <w:rPr>
          <w:rFonts w:ascii="Georgia" w:hAnsi="Georgia"/>
        </w:rPr>
        <w:t>in relazione all’avviso pubblico in oggetto,</w:t>
      </w:r>
      <w:r w:rsidR="00770E01">
        <w:rPr>
          <w:rFonts w:ascii="Georgia" w:hAnsi="Georgia"/>
        </w:rPr>
        <w:t xml:space="preserve"> </w:t>
      </w:r>
      <w:r w:rsidR="00770E01" w:rsidRPr="00770E01">
        <w:rPr>
          <w:rFonts w:ascii="Georgia" w:hAnsi="Georgia"/>
        </w:rPr>
        <w:t>avendo letto il relativo avviso ed avendo compreso ed accettato sin da ora tutte le condizioni ivi previste</w:t>
      </w:r>
      <w:r w:rsidR="00770E01">
        <w:rPr>
          <w:rFonts w:ascii="Georgia" w:hAnsi="Georgia"/>
        </w:rPr>
        <w:t xml:space="preserve">, </w:t>
      </w:r>
      <w:r w:rsidR="008A4C6E">
        <w:rPr>
          <w:rFonts w:ascii="Georgia" w:hAnsi="Georgia"/>
        </w:rPr>
        <w:t xml:space="preserve">con la presente invia la propria migliore offerta relativa </w:t>
      </w:r>
      <w:r>
        <w:rPr>
          <w:rFonts w:ascii="Georgia" w:hAnsi="Georgia"/>
        </w:rPr>
        <w:t>alla fornitura di seguito descritta</w:t>
      </w:r>
      <w:r w:rsidR="008A4C6E">
        <w:rPr>
          <w:rFonts w:ascii="Georgia" w:hAnsi="Georgia"/>
        </w:rPr>
        <w:t>:</w:t>
      </w:r>
    </w:p>
    <w:p w14:paraId="5F1AC8A4" w14:textId="2873CAE5" w:rsidR="007E1CBC" w:rsidRPr="00885239" w:rsidRDefault="00885239" w:rsidP="00D25966">
      <w:pPr>
        <w:rPr>
          <w:rFonts w:ascii="Georgia" w:hAnsi="Georgia"/>
          <w:b/>
          <w:bCs/>
        </w:rPr>
      </w:pPr>
      <w:r w:rsidRPr="00885239">
        <w:rPr>
          <w:rFonts w:ascii="Georgia" w:hAnsi="Georgia"/>
          <w:b/>
          <w:bCs/>
        </w:rPr>
        <w:t>LOTTO “A”</w:t>
      </w:r>
      <w:r w:rsidR="007E1CBC" w:rsidRPr="00885239">
        <w:rPr>
          <w:rFonts w:ascii="Georgia" w:hAnsi="Georgia"/>
          <w:b/>
          <w:bCs/>
        </w:rPr>
        <w:tab/>
      </w:r>
      <w:r w:rsidR="007E1CBC" w:rsidRPr="00885239">
        <w:rPr>
          <w:rFonts w:ascii="Georgia" w:hAnsi="Georgia"/>
          <w:b/>
          <w:bCs/>
        </w:rPr>
        <w:tab/>
      </w:r>
    </w:p>
    <w:tbl>
      <w:tblPr>
        <w:tblStyle w:val="Grigliatabella"/>
        <w:tblW w:w="9496" w:type="dxa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1417"/>
        <w:gridCol w:w="1417"/>
        <w:gridCol w:w="1417"/>
      </w:tblGrid>
      <w:tr w:rsidR="00885239" w14:paraId="11B39FF7" w14:textId="6540004C" w:rsidTr="00885239">
        <w:tc>
          <w:tcPr>
            <w:tcW w:w="1276" w:type="dxa"/>
          </w:tcPr>
          <w:p w14:paraId="62B3E47C" w14:textId="77777777" w:rsidR="00885239" w:rsidRDefault="00885239" w:rsidP="00885239">
            <w:pPr>
              <w:jc w:val="both"/>
            </w:pPr>
            <w:r>
              <w:t>Quantità</w:t>
            </w:r>
          </w:p>
        </w:tc>
        <w:tc>
          <w:tcPr>
            <w:tcW w:w="3969" w:type="dxa"/>
          </w:tcPr>
          <w:p w14:paraId="2A51419D" w14:textId="77777777" w:rsidR="00885239" w:rsidRDefault="00885239" w:rsidP="00885239">
            <w:pPr>
              <w:jc w:val="center"/>
            </w:pPr>
            <w:r>
              <w:t>Tipologia</w:t>
            </w:r>
          </w:p>
        </w:tc>
        <w:tc>
          <w:tcPr>
            <w:tcW w:w="1417" w:type="dxa"/>
          </w:tcPr>
          <w:p w14:paraId="0A4EF257" w14:textId="77777777" w:rsidR="00885239" w:rsidRDefault="00885239" w:rsidP="00885239">
            <w:pPr>
              <w:jc w:val="center"/>
            </w:pPr>
            <w:r>
              <w:t>Importo massimo IVA esclusa (€)</w:t>
            </w:r>
          </w:p>
        </w:tc>
        <w:tc>
          <w:tcPr>
            <w:tcW w:w="1417" w:type="dxa"/>
          </w:tcPr>
          <w:p w14:paraId="6CB6ABAF" w14:textId="6EA9881F" w:rsidR="00885239" w:rsidRDefault="00885239" w:rsidP="00885239">
            <w:pPr>
              <w:jc w:val="center"/>
            </w:pPr>
            <w:r>
              <w:t>% sconto</w:t>
            </w:r>
          </w:p>
        </w:tc>
        <w:tc>
          <w:tcPr>
            <w:tcW w:w="1417" w:type="dxa"/>
          </w:tcPr>
          <w:p w14:paraId="63584BAF" w14:textId="0F9D6E29" w:rsidR="00885239" w:rsidRDefault="00885239" w:rsidP="00885239">
            <w:pPr>
              <w:jc w:val="center"/>
            </w:pPr>
            <w:r>
              <w:t xml:space="preserve">Prezzo offerto </w:t>
            </w:r>
            <w:r w:rsidRPr="00885239">
              <w:t>IVA esclusa (€)</w:t>
            </w:r>
          </w:p>
        </w:tc>
      </w:tr>
      <w:tr w:rsidR="00885239" w14:paraId="4BA93DCA" w14:textId="4D5C5DE0" w:rsidTr="00885239">
        <w:tc>
          <w:tcPr>
            <w:tcW w:w="1276" w:type="dxa"/>
          </w:tcPr>
          <w:p w14:paraId="330C8E96" w14:textId="77777777" w:rsidR="00885239" w:rsidRDefault="00885239" w:rsidP="00885239">
            <w:pPr>
              <w:jc w:val="center"/>
            </w:pPr>
            <w:r>
              <w:t>500</w:t>
            </w:r>
          </w:p>
        </w:tc>
        <w:tc>
          <w:tcPr>
            <w:tcW w:w="3969" w:type="dxa"/>
          </w:tcPr>
          <w:p w14:paraId="03C6F1C1" w14:textId="77777777" w:rsidR="00885239" w:rsidRDefault="00885239" w:rsidP="00885239">
            <w:r>
              <w:t>Freccia segnaletica in lamiera zincata per cartellonistica con stampa a colori su vinile con protezione raggi UV – dimensione 33*15cm</w:t>
            </w:r>
          </w:p>
        </w:tc>
        <w:tc>
          <w:tcPr>
            <w:tcW w:w="1417" w:type="dxa"/>
            <w:vAlign w:val="center"/>
          </w:tcPr>
          <w:p w14:paraId="023523C0" w14:textId="77777777" w:rsidR="00885239" w:rsidRDefault="00885239" w:rsidP="00885239">
            <w:pPr>
              <w:jc w:val="center"/>
            </w:pPr>
            <w:r>
              <w:t>12.500,00</w:t>
            </w:r>
          </w:p>
        </w:tc>
        <w:tc>
          <w:tcPr>
            <w:tcW w:w="1417" w:type="dxa"/>
            <w:vAlign w:val="center"/>
          </w:tcPr>
          <w:p w14:paraId="16216C56" w14:textId="0365D7E1" w:rsidR="00885239" w:rsidRDefault="00885239" w:rsidP="0088523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B8A4A64" w14:textId="124886BE" w:rsidR="00885239" w:rsidRDefault="00885239" w:rsidP="00885239">
            <w:pPr>
              <w:jc w:val="center"/>
            </w:pPr>
          </w:p>
        </w:tc>
      </w:tr>
      <w:tr w:rsidR="00885239" w14:paraId="7A454645" w14:textId="3354CD5F" w:rsidTr="00885239">
        <w:tc>
          <w:tcPr>
            <w:tcW w:w="1276" w:type="dxa"/>
          </w:tcPr>
          <w:p w14:paraId="36B43B56" w14:textId="77777777" w:rsidR="00885239" w:rsidRDefault="00885239" w:rsidP="00885239">
            <w:pPr>
              <w:jc w:val="center"/>
            </w:pPr>
            <w:r>
              <w:t>200</w:t>
            </w:r>
          </w:p>
        </w:tc>
        <w:tc>
          <w:tcPr>
            <w:tcW w:w="3969" w:type="dxa"/>
          </w:tcPr>
          <w:p w14:paraId="3B5531A0" w14:textId="77777777" w:rsidR="00885239" w:rsidRDefault="00885239" w:rsidP="00885239">
            <w:r w:rsidRPr="00711847">
              <w:t xml:space="preserve">Freccia segnaletica in lamiera zincata per cartellonistica con stampa a colori su vinile con protezione raggi UV – dimensione </w:t>
            </w:r>
            <w:r>
              <w:t>53*18</w:t>
            </w:r>
          </w:p>
        </w:tc>
        <w:tc>
          <w:tcPr>
            <w:tcW w:w="1417" w:type="dxa"/>
            <w:vAlign w:val="center"/>
          </w:tcPr>
          <w:p w14:paraId="4E5DA9BB" w14:textId="77777777" w:rsidR="00885239" w:rsidRDefault="00885239" w:rsidP="00885239">
            <w:pPr>
              <w:jc w:val="center"/>
            </w:pPr>
            <w:r>
              <w:t>7.000,00</w:t>
            </w:r>
          </w:p>
        </w:tc>
        <w:tc>
          <w:tcPr>
            <w:tcW w:w="1417" w:type="dxa"/>
            <w:vAlign w:val="center"/>
          </w:tcPr>
          <w:p w14:paraId="64BF5FD4" w14:textId="24FD2134" w:rsidR="00885239" w:rsidRDefault="00885239" w:rsidP="0088523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75796D8" w14:textId="751796B2" w:rsidR="00885239" w:rsidRDefault="00885239" w:rsidP="00885239">
            <w:pPr>
              <w:jc w:val="center"/>
            </w:pPr>
          </w:p>
        </w:tc>
      </w:tr>
      <w:tr w:rsidR="00885239" w14:paraId="3E6AC582" w14:textId="5642B46F" w:rsidTr="00885239">
        <w:tc>
          <w:tcPr>
            <w:tcW w:w="1276" w:type="dxa"/>
          </w:tcPr>
          <w:p w14:paraId="4EA5AF04" w14:textId="77777777" w:rsidR="00885239" w:rsidRDefault="00885239" w:rsidP="00885239">
            <w:pPr>
              <w:jc w:val="center"/>
            </w:pPr>
            <w:r>
              <w:t>30</w:t>
            </w:r>
          </w:p>
        </w:tc>
        <w:tc>
          <w:tcPr>
            <w:tcW w:w="3969" w:type="dxa"/>
          </w:tcPr>
          <w:p w14:paraId="4538004C" w14:textId="77777777" w:rsidR="00885239" w:rsidRDefault="00885239" w:rsidP="00885239">
            <w:r>
              <w:t>Pannello</w:t>
            </w:r>
            <w:r w:rsidRPr="00711847">
              <w:t xml:space="preserve"> segnaletic</w:t>
            </w:r>
            <w:r>
              <w:t>o</w:t>
            </w:r>
            <w:r w:rsidRPr="00711847">
              <w:t xml:space="preserve"> in lamiera zincata per cartellonistica con stampa a colori su vinile con protezione raggi UV – dimensione </w:t>
            </w:r>
            <w:r>
              <w:t>150*100</w:t>
            </w:r>
          </w:p>
        </w:tc>
        <w:tc>
          <w:tcPr>
            <w:tcW w:w="1417" w:type="dxa"/>
            <w:vAlign w:val="center"/>
          </w:tcPr>
          <w:p w14:paraId="10704744" w14:textId="77777777" w:rsidR="00885239" w:rsidRDefault="00885239" w:rsidP="00885239">
            <w:pPr>
              <w:jc w:val="center"/>
            </w:pPr>
            <w:r>
              <w:t>5.400,00</w:t>
            </w:r>
          </w:p>
        </w:tc>
        <w:tc>
          <w:tcPr>
            <w:tcW w:w="1417" w:type="dxa"/>
            <w:vAlign w:val="center"/>
          </w:tcPr>
          <w:p w14:paraId="5F6F3264" w14:textId="096D7F07" w:rsidR="00885239" w:rsidRDefault="00885239" w:rsidP="0088523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10E99A" w14:textId="1DEF8928" w:rsidR="00885239" w:rsidRDefault="00885239" w:rsidP="00885239">
            <w:pPr>
              <w:jc w:val="center"/>
            </w:pPr>
          </w:p>
        </w:tc>
      </w:tr>
      <w:tr w:rsidR="00885239" w14:paraId="05E38938" w14:textId="1BDEACA3" w:rsidTr="00885239">
        <w:trPr>
          <w:trHeight w:val="561"/>
        </w:trPr>
        <w:tc>
          <w:tcPr>
            <w:tcW w:w="1276" w:type="dxa"/>
          </w:tcPr>
          <w:p w14:paraId="2127E2D9" w14:textId="77777777" w:rsidR="00885239" w:rsidRDefault="00885239" w:rsidP="00885239">
            <w:pPr>
              <w:jc w:val="center"/>
            </w:pPr>
            <w:r>
              <w:t>60</w:t>
            </w:r>
          </w:p>
        </w:tc>
        <w:tc>
          <w:tcPr>
            <w:tcW w:w="3969" w:type="dxa"/>
          </w:tcPr>
          <w:p w14:paraId="12365169" w14:textId="77777777" w:rsidR="00885239" w:rsidRDefault="00885239" w:rsidP="00885239">
            <w:r>
              <w:t>Palina per installazione completa di accessori necessari per il fissaggio (viti e staffe)</w:t>
            </w:r>
          </w:p>
        </w:tc>
        <w:tc>
          <w:tcPr>
            <w:tcW w:w="1417" w:type="dxa"/>
            <w:vAlign w:val="center"/>
          </w:tcPr>
          <w:p w14:paraId="48DDF3EC" w14:textId="77777777" w:rsidR="00885239" w:rsidRDefault="00885239" w:rsidP="00885239">
            <w:pPr>
              <w:jc w:val="center"/>
            </w:pPr>
            <w:r>
              <w:t>3.600,00</w:t>
            </w:r>
          </w:p>
        </w:tc>
        <w:tc>
          <w:tcPr>
            <w:tcW w:w="1417" w:type="dxa"/>
            <w:vAlign w:val="center"/>
          </w:tcPr>
          <w:p w14:paraId="6D038292" w14:textId="798FB9BE" w:rsidR="00885239" w:rsidRDefault="00885239" w:rsidP="0088523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891AE13" w14:textId="48AEEB8F" w:rsidR="00885239" w:rsidRDefault="00885239" w:rsidP="00885239">
            <w:pPr>
              <w:jc w:val="center"/>
            </w:pPr>
          </w:p>
        </w:tc>
      </w:tr>
      <w:tr w:rsidR="00885239" w:rsidRPr="00582018" w14:paraId="0813401C" w14:textId="17CFE5F9" w:rsidTr="00885239">
        <w:trPr>
          <w:trHeight w:val="561"/>
        </w:trPr>
        <w:tc>
          <w:tcPr>
            <w:tcW w:w="1276" w:type="dxa"/>
          </w:tcPr>
          <w:p w14:paraId="0513CCB7" w14:textId="77777777" w:rsidR="00885239" w:rsidRDefault="00885239" w:rsidP="00885239">
            <w:pPr>
              <w:jc w:val="center"/>
            </w:pPr>
          </w:p>
        </w:tc>
        <w:tc>
          <w:tcPr>
            <w:tcW w:w="3969" w:type="dxa"/>
          </w:tcPr>
          <w:p w14:paraId="63A131C4" w14:textId="77777777" w:rsidR="00885239" w:rsidRPr="00582018" w:rsidRDefault="00885239" w:rsidP="00885239">
            <w:pPr>
              <w:rPr>
                <w:b/>
                <w:bCs/>
              </w:rPr>
            </w:pPr>
            <w:r w:rsidRPr="00582018">
              <w:rPr>
                <w:b/>
                <w:bCs/>
              </w:rPr>
              <w:t>TOTALE</w:t>
            </w:r>
          </w:p>
        </w:tc>
        <w:tc>
          <w:tcPr>
            <w:tcW w:w="1417" w:type="dxa"/>
            <w:vAlign w:val="center"/>
          </w:tcPr>
          <w:p w14:paraId="39FF0944" w14:textId="77777777" w:rsidR="00885239" w:rsidRPr="00582018" w:rsidRDefault="00885239" w:rsidP="00885239">
            <w:pPr>
              <w:jc w:val="center"/>
              <w:rPr>
                <w:b/>
                <w:bCs/>
              </w:rPr>
            </w:pPr>
            <w:r w:rsidRPr="00582018">
              <w:rPr>
                <w:b/>
                <w:bCs/>
              </w:rPr>
              <w:t>28.500,00</w:t>
            </w:r>
          </w:p>
        </w:tc>
        <w:tc>
          <w:tcPr>
            <w:tcW w:w="1417" w:type="dxa"/>
            <w:vAlign w:val="center"/>
          </w:tcPr>
          <w:p w14:paraId="4FCC17E4" w14:textId="340E49E4" w:rsidR="00885239" w:rsidRPr="00582018" w:rsidRDefault="00885239" w:rsidP="0088523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1DB6377C" w14:textId="19D5A456" w:rsidR="00885239" w:rsidRPr="00582018" w:rsidRDefault="00885239" w:rsidP="00885239">
            <w:pPr>
              <w:jc w:val="center"/>
              <w:rPr>
                <w:b/>
                <w:bCs/>
              </w:rPr>
            </w:pPr>
          </w:p>
        </w:tc>
      </w:tr>
    </w:tbl>
    <w:p w14:paraId="227990A5" w14:textId="439DC91E" w:rsidR="008A4C6E" w:rsidRDefault="008A4C6E" w:rsidP="007E1CBC">
      <w:pPr>
        <w:rPr>
          <w:rFonts w:ascii="Georgia" w:hAnsi="Georgia"/>
          <w:sz w:val="20"/>
          <w:szCs w:val="20"/>
        </w:rPr>
      </w:pPr>
    </w:p>
    <w:p w14:paraId="71C7815A" w14:textId="77777777" w:rsidR="00885239" w:rsidRPr="00B622FA" w:rsidRDefault="00885239" w:rsidP="00885239">
      <w:pPr>
        <w:spacing w:after="200" w:line="276" w:lineRule="auto"/>
        <w:jc w:val="both"/>
        <w:rPr>
          <w:rFonts w:ascii="Georgia" w:eastAsia="Arial" w:hAnsi="Georgia" w:cs="Arial"/>
          <w:b/>
          <w:spacing w:val="1"/>
        </w:rPr>
      </w:pPr>
      <w:r w:rsidRPr="00B622FA">
        <w:rPr>
          <w:rFonts w:ascii="Georgia" w:eastAsia="Arial" w:hAnsi="Georgia" w:cs="Arial"/>
          <w:b/>
          <w:spacing w:val="1"/>
        </w:rPr>
        <w:t>LOTTO “</w:t>
      </w:r>
      <w:r>
        <w:rPr>
          <w:rFonts w:ascii="Georgia" w:eastAsia="Arial" w:hAnsi="Georgia" w:cs="Arial"/>
          <w:b/>
          <w:spacing w:val="1"/>
        </w:rPr>
        <w:t>B</w:t>
      </w:r>
      <w:r w:rsidRPr="00B622FA">
        <w:rPr>
          <w:rFonts w:ascii="Georgia" w:eastAsia="Arial" w:hAnsi="Georgia" w:cs="Arial"/>
          <w:b/>
          <w:spacing w:val="1"/>
        </w:rPr>
        <w:t>”:</w:t>
      </w:r>
    </w:p>
    <w:tbl>
      <w:tblPr>
        <w:tblStyle w:val="Grigliatabella"/>
        <w:tblW w:w="9496" w:type="dxa"/>
        <w:tblInd w:w="108" w:type="dxa"/>
        <w:tblLook w:val="04A0" w:firstRow="1" w:lastRow="0" w:firstColumn="1" w:lastColumn="0" w:noHBand="0" w:noVBand="1"/>
      </w:tblPr>
      <w:tblGrid>
        <w:gridCol w:w="1276"/>
        <w:gridCol w:w="3969"/>
        <w:gridCol w:w="1417"/>
        <w:gridCol w:w="1417"/>
        <w:gridCol w:w="1417"/>
      </w:tblGrid>
      <w:tr w:rsidR="00885239" w14:paraId="431BCADB" w14:textId="1B0079B2" w:rsidTr="00885239">
        <w:tc>
          <w:tcPr>
            <w:tcW w:w="1276" w:type="dxa"/>
          </w:tcPr>
          <w:p w14:paraId="0DBA613E" w14:textId="77777777" w:rsidR="00885239" w:rsidRDefault="00885239" w:rsidP="00885239">
            <w:pPr>
              <w:jc w:val="both"/>
            </w:pPr>
            <w:r>
              <w:t>Quantità</w:t>
            </w:r>
          </w:p>
        </w:tc>
        <w:tc>
          <w:tcPr>
            <w:tcW w:w="3969" w:type="dxa"/>
          </w:tcPr>
          <w:p w14:paraId="423151A1" w14:textId="77777777" w:rsidR="00885239" w:rsidRDefault="00885239" w:rsidP="00885239">
            <w:pPr>
              <w:jc w:val="both"/>
            </w:pPr>
            <w:r>
              <w:t>Tipologia</w:t>
            </w:r>
          </w:p>
        </w:tc>
        <w:tc>
          <w:tcPr>
            <w:tcW w:w="1417" w:type="dxa"/>
          </w:tcPr>
          <w:p w14:paraId="7915599D" w14:textId="77777777" w:rsidR="00885239" w:rsidRDefault="00885239" w:rsidP="00885239">
            <w:pPr>
              <w:jc w:val="both"/>
            </w:pPr>
            <w:r>
              <w:t>Importo massimo IVA esclusa (€)</w:t>
            </w:r>
          </w:p>
        </w:tc>
        <w:tc>
          <w:tcPr>
            <w:tcW w:w="1417" w:type="dxa"/>
          </w:tcPr>
          <w:p w14:paraId="713C2F81" w14:textId="5B85B97B" w:rsidR="00885239" w:rsidRDefault="00885239" w:rsidP="00885239">
            <w:pPr>
              <w:jc w:val="center"/>
            </w:pPr>
            <w:r>
              <w:t>% sconto</w:t>
            </w:r>
          </w:p>
        </w:tc>
        <w:tc>
          <w:tcPr>
            <w:tcW w:w="1417" w:type="dxa"/>
          </w:tcPr>
          <w:p w14:paraId="7C49518A" w14:textId="3ACF00AA" w:rsidR="00885239" w:rsidRDefault="00885239" w:rsidP="00885239">
            <w:pPr>
              <w:jc w:val="center"/>
            </w:pPr>
            <w:r>
              <w:t xml:space="preserve">Prezzo offerto </w:t>
            </w:r>
            <w:r w:rsidRPr="00885239">
              <w:t>IVA esclusa (€)</w:t>
            </w:r>
          </w:p>
        </w:tc>
      </w:tr>
      <w:tr w:rsidR="00885239" w14:paraId="7F58CA17" w14:textId="23CA1DF6" w:rsidTr="00885239">
        <w:tc>
          <w:tcPr>
            <w:tcW w:w="1276" w:type="dxa"/>
          </w:tcPr>
          <w:p w14:paraId="1C41FFEA" w14:textId="77777777" w:rsidR="00885239" w:rsidRDefault="00885239" w:rsidP="00885239">
            <w:pPr>
              <w:jc w:val="center"/>
            </w:pPr>
            <w:r>
              <w:t>583</w:t>
            </w:r>
          </w:p>
        </w:tc>
        <w:tc>
          <w:tcPr>
            <w:tcW w:w="3969" w:type="dxa"/>
          </w:tcPr>
          <w:p w14:paraId="2B036B02" w14:textId="77777777" w:rsidR="00885239" w:rsidRDefault="00885239" w:rsidP="00885239">
            <w:r>
              <w:t xml:space="preserve">Pali di essenze legnose </w:t>
            </w:r>
            <w:proofErr w:type="spellStart"/>
            <w:r>
              <w:t>autoclavati</w:t>
            </w:r>
            <w:proofErr w:type="spellEnd"/>
            <w:r>
              <w:t xml:space="preserve"> ed appuntiti, diametro/lato almeno pari a 6cm ed altezza di 300 cm</w:t>
            </w:r>
          </w:p>
        </w:tc>
        <w:tc>
          <w:tcPr>
            <w:tcW w:w="1417" w:type="dxa"/>
            <w:vAlign w:val="center"/>
          </w:tcPr>
          <w:p w14:paraId="3D2CEBA4" w14:textId="77777777" w:rsidR="00885239" w:rsidRDefault="00885239" w:rsidP="00885239">
            <w:pPr>
              <w:jc w:val="center"/>
            </w:pPr>
            <w:r>
              <w:t>14.030,00</w:t>
            </w:r>
          </w:p>
        </w:tc>
        <w:tc>
          <w:tcPr>
            <w:tcW w:w="1417" w:type="dxa"/>
            <w:vAlign w:val="center"/>
          </w:tcPr>
          <w:p w14:paraId="28749BF7" w14:textId="291C786B" w:rsidR="00885239" w:rsidRDefault="00885239" w:rsidP="00885239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BEC1F8A" w14:textId="32595B9E" w:rsidR="00885239" w:rsidRDefault="00885239" w:rsidP="00885239">
            <w:pPr>
              <w:jc w:val="center"/>
            </w:pPr>
          </w:p>
        </w:tc>
      </w:tr>
      <w:tr w:rsidR="00885239" w14:paraId="3DBE9481" w14:textId="4C82BB50" w:rsidTr="00885239">
        <w:tc>
          <w:tcPr>
            <w:tcW w:w="1276" w:type="dxa"/>
          </w:tcPr>
          <w:p w14:paraId="0C4DDA8E" w14:textId="77777777" w:rsidR="00885239" w:rsidRDefault="00885239" w:rsidP="00885239">
            <w:pPr>
              <w:jc w:val="center"/>
            </w:pPr>
          </w:p>
        </w:tc>
        <w:tc>
          <w:tcPr>
            <w:tcW w:w="3969" w:type="dxa"/>
          </w:tcPr>
          <w:p w14:paraId="21C6395A" w14:textId="77777777" w:rsidR="00885239" w:rsidRPr="00582018" w:rsidRDefault="00885239" w:rsidP="00885239">
            <w:pPr>
              <w:rPr>
                <w:b/>
                <w:bCs/>
              </w:rPr>
            </w:pPr>
            <w:r w:rsidRPr="00582018">
              <w:rPr>
                <w:b/>
                <w:bCs/>
              </w:rPr>
              <w:t>TOTALE</w:t>
            </w:r>
          </w:p>
        </w:tc>
        <w:tc>
          <w:tcPr>
            <w:tcW w:w="1417" w:type="dxa"/>
            <w:vAlign w:val="center"/>
          </w:tcPr>
          <w:p w14:paraId="4C92FB46" w14:textId="77777777" w:rsidR="00885239" w:rsidRPr="00582018" w:rsidRDefault="00885239" w:rsidP="00885239">
            <w:pPr>
              <w:jc w:val="center"/>
              <w:rPr>
                <w:b/>
                <w:bCs/>
              </w:rPr>
            </w:pPr>
            <w:r w:rsidRPr="00582018">
              <w:rPr>
                <w:b/>
                <w:bCs/>
              </w:rPr>
              <w:t>14.030,00</w:t>
            </w:r>
          </w:p>
        </w:tc>
        <w:tc>
          <w:tcPr>
            <w:tcW w:w="1417" w:type="dxa"/>
            <w:vAlign w:val="center"/>
          </w:tcPr>
          <w:p w14:paraId="5E58F942" w14:textId="0F3BEB4A" w:rsidR="00885239" w:rsidRPr="00582018" w:rsidRDefault="00885239" w:rsidP="00885239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E58BF28" w14:textId="4444674E" w:rsidR="00885239" w:rsidRPr="00582018" w:rsidRDefault="00885239" w:rsidP="00885239">
            <w:pPr>
              <w:jc w:val="center"/>
              <w:rPr>
                <w:b/>
                <w:bCs/>
              </w:rPr>
            </w:pPr>
          </w:p>
        </w:tc>
      </w:tr>
    </w:tbl>
    <w:p w14:paraId="17396156" w14:textId="77777777" w:rsidR="00885239" w:rsidRDefault="00885239" w:rsidP="007E1CBC">
      <w:pPr>
        <w:rPr>
          <w:rFonts w:ascii="Georgia" w:hAnsi="Georgia"/>
          <w:sz w:val="20"/>
          <w:szCs w:val="20"/>
        </w:rPr>
      </w:pPr>
    </w:p>
    <w:p w14:paraId="4BA30FDD" w14:textId="170784FB" w:rsidR="007E1CBC" w:rsidRPr="00C87996" w:rsidRDefault="007E1CBC" w:rsidP="007E1CBC">
      <w:pPr>
        <w:rPr>
          <w:rFonts w:ascii="Georgia" w:hAnsi="Georgia"/>
          <w:sz w:val="20"/>
          <w:szCs w:val="20"/>
        </w:rPr>
      </w:pPr>
    </w:p>
    <w:p w14:paraId="77C0ADF2" w14:textId="5F87EAFF" w:rsidR="00C87996" w:rsidRPr="00770E01" w:rsidRDefault="007E1CBC" w:rsidP="00770E01">
      <w:pPr>
        <w:jc w:val="both"/>
        <w:rPr>
          <w:rFonts w:ascii="Georgia" w:hAnsi="Georgia"/>
          <w:sz w:val="20"/>
          <w:szCs w:val="20"/>
        </w:rPr>
      </w:pPr>
      <w:r w:rsidRPr="00C87996">
        <w:rPr>
          <w:rFonts w:ascii="Georgia" w:hAnsi="Georgia"/>
          <w:sz w:val="20"/>
          <w:szCs w:val="20"/>
        </w:rPr>
        <w:lastRenderedPageBreak/>
        <w:t>Il sottoscritto dichiara</w:t>
      </w:r>
      <w:r w:rsidR="00770E01">
        <w:rPr>
          <w:rFonts w:ascii="Georgia" w:hAnsi="Georgia"/>
          <w:sz w:val="20"/>
          <w:szCs w:val="20"/>
        </w:rPr>
        <w:t xml:space="preserve">: </w:t>
      </w:r>
      <w:r w:rsidRPr="00C87996">
        <w:rPr>
          <w:rFonts w:ascii="Georgia" w:hAnsi="Georgia"/>
          <w:sz w:val="20"/>
          <w:szCs w:val="20"/>
        </w:rPr>
        <w:t xml:space="preserve">inoltre </w:t>
      </w:r>
      <w:r w:rsidR="008A4C6E">
        <w:rPr>
          <w:rFonts w:ascii="Georgia" w:hAnsi="Georgia"/>
          <w:sz w:val="20"/>
          <w:szCs w:val="20"/>
        </w:rPr>
        <w:t xml:space="preserve">di essere consapevole </w:t>
      </w:r>
      <w:r w:rsidRPr="00C87996">
        <w:rPr>
          <w:rFonts w:ascii="Georgia" w:hAnsi="Georgia"/>
          <w:sz w:val="20"/>
          <w:szCs w:val="20"/>
        </w:rPr>
        <w:t>che tale offerta non costituisce proposta contrattuale e non vincola in alcun modo il GAL.</w:t>
      </w:r>
      <w:r w:rsidR="008471BB" w:rsidRPr="00C87996">
        <w:rPr>
          <w:rFonts w:ascii="Georgia" w:hAnsi="Georgia"/>
          <w:sz w:val="20"/>
          <w:szCs w:val="20"/>
        </w:rPr>
        <w:t xml:space="preserve"> </w:t>
      </w:r>
      <w:r w:rsidRPr="00C87996">
        <w:rPr>
          <w:rFonts w:ascii="Georgia" w:hAnsi="Georgia"/>
          <w:sz w:val="20"/>
          <w:szCs w:val="20"/>
        </w:rPr>
        <w:t>che si riserva sin d’ora la possibilità di sospendere, modificare o annullare, in tutto o in parte, il procedimento avviato, senza che i soggetti richiedenti possano vantare alcuna pretesa e pertanto non essendo necessario alcun impegno spesa propedeutico.</w:t>
      </w:r>
      <w:r>
        <w:tab/>
      </w:r>
    </w:p>
    <w:p w14:paraId="79264CFA" w14:textId="5BAF88D2" w:rsidR="00C87996" w:rsidRPr="00770E01" w:rsidRDefault="00C87996" w:rsidP="007E1CBC">
      <w:pPr>
        <w:rPr>
          <w:rFonts w:ascii="Georgia" w:hAnsi="Georgia"/>
          <w:sz w:val="20"/>
          <w:szCs w:val="20"/>
        </w:rPr>
      </w:pPr>
      <w:r w:rsidRPr="00770E01">
        <w:rPr>
          <w:rFonts w:ascii="Georgia" w:hAnsi="Georgia"/>
          <w:sz w:val="20"/>
          <w:szCs w:val="20"/>
        </w:rPr>
        <w:t>Li, data</w:t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  <w:t>Firma e timbro</w:t>
      </w:r>
    </w:p>
    <w:p w14:paraId="7CD84AF5" w14:textId="1F9BCBA2" w:rsidR="00A13A66" w:rsidRPr="00770E01" w:rsidRDefault="00C87996" w:rsidP="007E1CBC">
      <w:pPr>
        <w:rPr>
          <w:rFonts w:ascii="Georgia" w:hAnsi="Georgia"/>
          <w:sz w:val="20"/>
          <w:szCs w:val="20"/>
        </w:rPr>
      </w:pP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="00770E01">
        <w:rPr>
          <w:rFonts w:ascii="Georgia" w:hAnsi="Georgia"/>
          <w:sz w:val="20"/>
          <w:szCs w:val="20"/>
        </w:rPr>
        <w:tab/>
      </w:r>
      <w:r w:rsidRPr="00770E01">
        <w:rPr>
          <w:rFonts w:ascii="Georgia" w:hAnsi="Georgia"/>
          <w:sz w:val="20"/>
          <w:szCs w:val="20"/>
        </w:rPr>
        <w:t>_______________________</w:t>
      </w:r>
    </w:p>
    <w:sectPr w:rsidR="00A13A66" w:rsidRPr="00770E01" w:rsidSect="00FA745D">
      <w:pgSz w:w="11906" w:h="16838" w:code="9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85"/>
    <w:rsid w:val="001916AF"/>
    <w:rsid w:val="002F2A9A"/>
    <w:rsid w:val="004E5025"/>
    <w:rsid w:val="005D08E4"/>
    <w:rsid w:val="00770E01"/>
    <w:rsid w:val="007D501D"/>
    <w:rsid w:val="007E1CBC"/>
    <w:rsid w:val="00846490"/>
    <w:rsid w:val="008471BB"/>
    <w:rsid w:val="00885239"/>
    <w:rsid w:val="008A4C6E"/>
    <w:rsid w:val="009F4662"/>
    <w:rsid w:val="00A13A66"/>
    <w:rsid w:val="00B219AA"/>
    <w:rsid w:val="00C04485"/>
    <w:rsid w:val="00C140AD"/>
    <w:rsid w:val="00C87996"/>
    <w:rsid w:val="00D25966"/>
    <w:rsid w:val="00FA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3652"/>
  <w15:docId w15:val="{8D763C4F-4A5C-45D6-943C-0174757F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847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2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A_format preventivo</dc:title>
  <dc:subject/>
  <dc:creator>ADMIN</dc:creator>
  <cp:keywords/>
  <dc:description/>
  <cp:lastModifiedBy>VIP</cp:lastModifiedBy>
  <cp:revision>3</cp:revision>
  <dcterms:created xsi:type="dcterms:W3CDTF">2024-05-30T10:30:00Z</dcterms:created>
  <dcterms:modified xsi:type="dcterms:W3CDTF">2024-05-30T10:31:00Z</dcterms:modified>
</cp:coreProperties>
</file>