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FC6" w:rsidRDefault="003B1BFB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>Allegato n. 4</w:t>
      </w:r>
    </w:p>
    <w:p w:rsidR="00364FC6" w:rsidRPr="00975400" w:rsidRDefault="00364FC6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</w:p>
    <w:p w:rsidR="00364FC6" w:rsidRPr="00975400" w:rsidRDefault="00364FC6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tt.  46 e 47</w:t>
      </w: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364FC6" w:rsidRPr="00975400" w:rsidRDefault="00364FC6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364FC6" w:rsidRDefault="00364FC6" w:rsidP="00886C75">
      <w:pPr>
        <w:spacing w:after="0" w:line="360" w:lineRule="auto"/>
        <w:ind w:left="1080" w:hanging="1080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r w:rsidR="003B1BFB">
        <w:rPr>
          <w:rFonts w:ascii="Century Gothic" w:hAnsi="Century Gothic"/>
          <w:sz w:val="20"/>
          <w:szCs w:val="20"/>
        </w:rPr>
        <w:t xml:space="preserve">BANDO GAL Vallo di Diano - </w:t>
      </w:r>
      <w:r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Pr="008B7EA0">
        <w:rPr>
          <w:rFonts w:ascii="Century Gothic" w:hAnsi="Century Gothic"/>
          <w:sz w:val="20"/>
          <w:szCs w:val="20"/>
        </w:rPr>
        <w:t xml:space="preserve">Misura </w:t>
      </w:r>
      <w:r>
        <w:rPr>
          <w:rFonts w:ascii="Century Gothic" w:hAnsi="Century Gothic"/>
          <w:sz w:val="20"/>
          <w:szCs w:val="20"/>
        </w:rPr>
        <w:t>4 -</w:t>
      </w:r>
      <w:r w:rsidRPr="008B7EA0">
        <w:rPr>
          <w:rFonts w:ascii="Century Gothic" w:hAnsi="Century Gothic"/>
          <w:sz w:val="20"/>
          <w:szCs w:val="20"/>
        </w:rPr>
        <w:t xml:space="preserve"> Tipologia di intervento </w:t>
      </w:r>
      <w:r>
        <w:rPr>
          <w:rFonts w:ascii="Century Gothic" w:hAnsi="Century Gothic"/>
          <w:sz w:val="20"/>
          <w:szCs w:val="20"/>
        </w:rPr>
        <w:t>4.1.3 “</w:t>
      </w:r>
      <w:r w:rsidRPr="00F40BAF">
        <w:rPr>
          <w:rFonts w:ascii="Century Gothic" w:hAnsi="Century Gothic"/>
          <w:sz w:val="20"/>
          <w:szCs w:val="20"/>
        </w:rPr>
        <w:t>Investimenti finalizzati alla riduzione delle emissioni gassose negli allevamenti zootecnici, dei gas serra e ammoniaca</w:t>
      </w:r>
      <w:r>
        <w:rPr>
          <w:rFonts w:ascii="Century Gothic" w:hAnsi="Century Gothic"/>
          <w:sz w:val="20"/>
          <w:szCs w:val="20"/>
        </w:rPr>
        <w:t>”</w:t>
      </w:r>
    </w:p>
    <w:p w:rsidR="00364FC6" w:rsidRPr="00975400" w:rsidRDefault="00364FC6" w:rsidP="00C058A4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364FC6" w:rsidRDefault="00364FC6" w:rsidP="003021DE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>
        <w:rPr>
          <w:rFonts w:ascii="Century Gothic" w:hAnsi="Century Gothic"/>
          <w:b/>
          <w:sz w:val="20"/>
          <w:szCs w:val="20"/>
        </w:rPr>
        <w:t>sostitutiva resa ai sensi degli artt. 46 e 47 del DPR 445/2000</w:t>
      </w:r>
      <w:r>
        <w:rPr>
          <w:rStyle w:val="Rimandonotaapidipagina"/>
          <w:rFonts w:ascii="Century Gothic" w:hAnsi="Century Gothic"/>
          <w:b/>
          <w:sz w:val="20"/>
          <w:szCs w:val="20"/>
        </w:rPr>
        <w:footnoteReference w:id="1"/>
      </w:r>
    </w:p>
    <w:p w:rsidR="00364FC6" w:rsidRDefault="00364FC6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364FC6" w:rsidRPr="00CC03DA" w:rsidRDefault="00364FC6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</w:t>
      </w:r>
      <w:r>
        <w:rPr>
          <w:rFonts w:ascii="Century Gothic" w:hAnsi="Century Gothic" w:cs="Arial"/>
          <w:sz w:val="20"/>
          <w:szCs w:val="20"/>
        </w:rPr>
        <w:t>scale __________________________</w:t>
      </w:r>
      <w:r w:rsidRPr="00CC03DA">
        <w:rPr>
          <w:rFonts w:ascii="Century Gothic" w:hAnsi="Century Gothic" w:cs="Arial"/>
          <w:sz w:val="20"/>
          <w:szCs w:val="20"/>
        </w:rPr>
        <w:t>, residente a ___________ in via/Piazza ______________________________________n._________ (CAP______________)</w:t>
      </w:r>
    </w:p>
    <w:p w:rsidR="00364FC6" w:rsidRPr="00CC03DA" w:rsidRDefault="00364FC6" w:rsidP="00AF30CA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364FC6" w:rsidRPr="00CC03DA" w:rsidRDefault="00364FC6" w:rsidP="00AF30CA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364FC6" w:rsidRDefault="00364FC6" w:rsidP="00AF30CA">
      <w:pPr>
        <w:pStyle w:val="Paragrafoelenco1"/>
        <w:numPr>
          <w:ilvl w:val="0"/>
          <w:numId w:val="2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:rsidR="00C46216" w:rsidRPr="00D04D65" w:rsidRDefault="00C46216" w:rsidP="00C46216">
      <w:pPr>
        <w:pStyle w:val="Paragrafoelenco1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04D65">
        <w:rPr>
          <w:rFonts w:ascii="Century Gothic" w:hAnsi="Century Gothic" w:cs="Arial"/>
          <w:sz w:val="20"/>
          <w:szCs w:val="20"/>
        </w:rPr>
        <w:t>soggetto capofila del costituito/costituendo soggetto collettivo</w:t>
      </w:r>
    </w:p>
    <w:p w:rsidR="00C46216" w:rsidRPr="00D04D65" w:rsidRDefault="00C46216" w:rsidP="00C46216">
      <w:pPr>
        <w:pStyle w:val="Paragrafoelenco1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04D65">
        <w:rPr>
          <w:rFonts w:ascii="Century Gothic" w:hAnsi="Century Gothic" w:cs="Arial"/>
          <w:sz w:val="20"/>
          <w:szCs w:val="20"/>
        </w:rPr>
        <w:t xml:space="preserve">soggetto aderente al costituito/costituendo soggetto collettivo </w:t>
      </w:r>
    </w:p>
    <w:p w:rsidR="005960EB" w:rsidRDefault="005960EB" w:rsidP="00C46216">
      <w:pPr>
        <w:pStyle w:val="Paragrafoelenco1"/>
        <w:spacing w:line="360" w:lineRule="auto"/>
        <w:ind w:left="0"/>
        <w:rPr>
          <w:rFonts w:ascii="Century Gothic" w:hAnsi="Century Gothic" w:cs="Arial"/>
          <w:sz w:val="20"/>
          <w:szCs w:val="20"/>
        </w:rPr>
      </w:pPr>
    </w:p>
    <w:p w:rsidR="00364FC6" w:rsidRDefault="00364FC6" w:rsidP="00AF30C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</w:t>
      </w:r>
      <w:r>
        <w:rPr>
          <w:rFonts w:ascii="Century Gothic" w:hAnsi="Century Gothic" w:cs="Arial"/>
          <w:sz w:val="20"/>
          <w:szCs w:val="20"/>
        </w:rPr>
        <w:t>_________________________</w:t>
      </w:r>
      <w:r w:rsidRPr="00CC03DA">
        <w:rPr>
          <w:rFonts w:ascii="Century Gothic" w:hAnsi="Century Gothic" w:cs="Arial"/>
          <w:sz w:val="20"/>
          <w:szCs w:val="20"/>
        </w:rPr>
        <w:t xml:space="preserve"> PEC_</w:t>
      </w:r>
      <w:r>
        <w:rPr>
          <w:rFonts w:ascii="Century Gothic" w:hAnsi="Century Gothic" w:cs="Arial"/>
          <w:sz w:val="20"/>
          <w:szCs w:val="20"/>
        </w:rPr>
        <w:t>_________________________________</w:t>
      </w:r>
      <w:r w:rsidRPr="00CC03DA">
        <w:rPr>
          <w:rFonts w:ascii="Century Gothic" w:hAnsi="Century Gothic" w:cs="Arial"/>
          <w:sz w:val="20"/>
          <w:szCs w:val="20"/>
        </w:rPr>
        <w:t>____________</w:t>
      </w:r>
    </w:p>
    <w:p w:rsidR="00364FC6" w:rsidRDefault="00364FC6" w:rsidP="0030250F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iscritta alla CCIAA di ___________________ dal ___________________,</w:t>
      </w:r>
    </w:p>
    <w:p w:rsidR="00364FC6" w:rsidRDefault="00364FC6" w:rsidP="0030250F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364FC6" w:rsidRPr="00D04D65" w:rsidRDefault="00364FC6" w:rsidP="0042533B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D04D65">
        <w:rPr>
          <w:rFonts w:ascii="Century Gothic" w:hAnsi="Century Gothic" w:cs="Arial"/>
          <w:sz w:val="20"/>
          <w:szCs w:val="20"/>
        </w:rPr>
        <w:t>in qualità di (</w:t>
      </w:r>
      <w:r w:rsidRPr="00D04D65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364FC6" w:rsidRPr="00D04D65" w:rsidRDefault="00364FC6" w:rsidP="0042533B">
      <w:pPr>
        <w:pStyle w:val="Paragrafoelenco1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04D65">
        <w:rPr>
          <w:rFonts w:ascii="Century Gothic" w:hAnsi="Century Gothic" w:cs="Arial"/>
          <w:sz w:val="20"/>
          <w:szCs w:val="20"/>
        </w:rPr>
        <w:t>soggetto capofila del costituito/costituendo soggetto collettivo</w:t>
      </w:r>
    </w:p>
    <w:p w:rsidR="00364FC6" w:rsidRPr="00D04D65" w:rsidRDefault="00364FC6" w:rsidP="0042533B">
      <w:pPr>
        <w:pStyle w:val="Paragrafoelenco1"/>
        <w:numPr>
          <w:ilvl w:val="0"/>
          <w:numId w:val="2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04D65">
        <w:rPr>
          <w:rFonts w:ascii="Century Gothic" w:hAnsi="Century Gothic" w:cs="Arial"/>
          <w:sz w:val="20"/>
          <w:szCs w:val="20"/>
        </w:rPr>
        <w:t xml:space="preserve">soggetto aderente al costituito/costituendo soggetto collettivo </w:t>
      </w:r>
    </w:p>
    <w:p w:rsidR="00364FC6" w:rsidRPr="00CC03DA" w:rsidRDefault="00364FC6" w:rsidP="008A642F">
      <w:pPr>
        <w:pStyle w:val="Paragrafoelenco"/>
        <w:numPr>
          <w:ilvl w:val="0"/>
          <w:numId w:val="1"/>
        </w:numPr>
        <w:spacing w:after="0" w:line="360" w:lineRule="auto"/>
        <w:ind w:left="180" w:hanging="180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364FC6" w:rsidRDefault="00364FC6" w:rsidP="008A642F">
      <w:pPr>
        <w:pStyle w:val="Paragrafoelenco"/>
        <w:numPr>
          <w:ilvl w:val="0"/>
          <w:numId w:val="1"/>
        </w:numPr>
        <w:spacing w:after="0" w:line="360" w:lineRule="auto"/>
        <w:ind w:left="180" w:hanging="180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364FC6" w:rsidRDefault="00364FC6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364FC6" w:rsidRPr="00787F8C" w:rsidRDefault="00364FC6" w:rsidP="00941866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di </w:t>
      </w:r>
      <w:r w:rsidRPr="00787F8C">
        <w:rPr>
          <w:rFonts w:ascii="Century Gothic" w:hAnsi="Century Gothic" w:cs="Arial"/>
          <w:sz w:val="20"/>
          <w:szCs w:val="20"/>
        </w:rPr>
        <w:t xml:space="preserve">aver provveduto alla </w:t>
      </w:r>
      <w:r>
        <w:rPr>
          <w:rFonts w:ascii="Century Gothic" w:hAnsi="Century Gothic" w:cs="Arial"/>
          <w:sz w:val="20"/>
          <w:szCs w:val="20"/>
        </w:rPr>
        <w:t>registrazione dell’</w:t>
      </w:r>
      <w:r w:rsidRPr="00787F8C">
        <w:rPr>
          <w:rFonts w:ascii="Century Gothic" w:hAnsi="Century Gothic" w:cs="Arial"/>
          <w:sz w:val="20"/>
          <w:szCs w:val="20"/>
        </w:rPr>
        <w:t>allevamento</w:t>
      </w:r>
      <w:r w:rsidRPr="008B22CE">
        <w:rPr>
          <w:rFonts w:ascii="Century Gothic" w:hAnsi="Century Gothic" w:cs="Arial"/>
          <w:sz w:val="20"/>
          <w:szCs w:val="20"/>
        </w:rPr>
        <w:t xml:space="preserve"> nella Banca Dati Nazionale dell’Anagrafe Zootecnica (B.D.N.) e alla </w:t>
      </w:r>
      <w:r w:rsidRPr="00787F8C">
        <w:rPr>
          <w:rFonts w:ascii="Century Gothic" w:hAnsi="Century Gothic" w:cs="Arial"/>
          <w:sz w:val="20"/>
          <w:szCs w:val="20"/>
        </w:rPr>
        <w:t xml:space="preserve">ASL competente nel rispetto del Regolamento (CE) n. 852/2004 e/o </w:t>
      </w:r>
      <w:r w:rsidRPr="00787F8C">
        <w:rPr>
          <w:rFonts w:ascii="Century Gothic" w:hAnsi="Century Gothic" w:cs="Arial"/>
          <w:sz w:val="20"/>
          <w:szCs w:val="20"/>
        </w:rPr>
        <w:lastRenderedPageBreak/>
        <w:t>853/2004 e secondo le direttive approvate dalla Giunta Regionale della Campania con Deliberazione n. 797 del 16.06.2006</w:t>
      </w:r>
      <w:r>
        <w:rPr>
          <w:rFonts w:ascii="Century Gothic" w:hAnsi="Century Gothic" w:cs="Arial"/>
          <w:sz w:val="20"/>
          <w:szCs w:val="20"/>
        </w:rPr>
        <w:t>;</w:t>
      </w:r>
    </w:p>
    <w:p w:rsidR="00364FC6" w:rsidRPr="00787F8C" w:rsidRDefault="00364FC6" w:rsidP="00526AB0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di </w:t>
      </w:r>
      <w:r w:rsidRPr="008B22CE">
        <w:rPr>
          <w:rFonts w:ascii="Century Gothic" w:hAnsi="Century Gothic" w:cs="Arial"/>
          <w:sz w:val="20"/>
          <w:szCs w:val="20"/>
        </w:rPr>
        <w:t>non essere risultato irregolare alle verifiche della competente autorità sanitaria in ordine al rispetto delle norme in materia di benessere e salute degli animali e che l’ultimo controllo effettuato ha avuto esito positivo</w:t>
      </w:r>
      <w:r>
        <w:rPr>
          <w:rFonts w:ascii="Century Gothic" w:hAnsi="Century Gothic" w:cs="Century Gothic"/>
        </w:rPr>
        <w:t xml:space="preserve"> </w:t>
      </w:r>
      <w:r>
        <w:rPr>
          <w:rFonts w:ascii="Century Gothic" w:hAnsi="Century Gothic" w:cs="Arial"/>
          <w:sz w:val="20"/>
          <w:szCs w:val="20"/>
        </w:rPr>
        <w:t>(prot. …………... data …………………);</w:t>
      </w:r>
    </w:p>
    <w:p w:rsidR="00364FC6" w:rsidRPr="00526AB0" w:rsidRDefault="00364FC6" w:rsidP="00941866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526AB0">
        <w:rPr>
          <w:rFonts w:ascii="Century Gothic" w:hAnsi="Century Gothic" w:cs="Arial"/>
          <w:sz w:val="20"/>
          <w:szCs w:val="20"/>
        </w:rPr>
        <w:t xml:space="preserve">di </w:t>
      </w:r>
      <w:r w:rsidRPr="0042533B">
        <w:rPr>
          <w:rFonts w:ascii="Century Gothic" w:hAnsi="Century Gothic" w:cs="Arial"/>
          <w:sz w:val="20"/>
          <w:szCs w:val="20"/>
        </w:rPr>
        <w:t xml:space="preserve">essere in possesso di autorizzazione alle emissioni in atmosfera rilasciata ai sensi della parte V del </w:t>
      </w:r>
      <w:proofErr w:type="spellStart"/>
      <w:r w:rsidRPr="0042533B">
        <w:rPr>
          <w:rFonts w:ascii="Century Gothic" w:hAnsi="Century Gothic" w:cs="Arial"/>
          <w:sz w:val="20"/>
          <w:szCs w:val="20"/>
        </w:rPr>
        <w:t>D.lgs</w:t>
      </w:r>
      <w:proofErr w:type="spellEnd"/>
      <w:r w:rsidRPr="0042533B">
        <w:rPr>
          <w:rFonts w:ascii="Century Gothic" w:hAnsi="Century Gothic" w:cs="Arial"/>
          <w:sz w:val="20"/>
          <w:szCs w:val="20"/>
        </w:rPr>
        <w:t xml:space="preserve"> 152/2006 (art. 269 o art. 272)</w:t>
      </w:r>
      <w:r>
        <w:rPr>
          <w:rFonts w:ascii="Century Gothic" w:hAnsi="Century Gothic" w:cs="Arial"/>
          <w:sz w:val="20"/>
          <w:szCs w:val="20"/>
        </w:rPr>
        <w:t xml:space="preserve"> (prot. ……………….. d</w:t>
      </w:r>
      <w:r w:rsidRPr="00526AB0">
        <w:rPr>
          <w:rFonts w:ascii="Century Gothic" w:hAnsi="Century Gothic" w:cs="Arial"/>
          <w:sz w:val="20"/>
          <w:szCs w:val="20"/>
        </w:rPr>
        <w:t>ata ………………</w:t>
      </w:r>
      <w:proofErr w:type="gramStart"/>
      <w:r w:rsidRPr="00526AB0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526AB0">
        <w:rPr>
          <w:rFonts w:ascii="Century Gothic" w:hAnsi="Century Gothic" w:cs="Arial"/>
          <w:sz w:val="20"/>
          <w:szCs w:val="20"/>
        </w:rPr>
        <w:t>)</w:t>
      </w:r>
      <w:r>
        <w:rPr>
          <w:rFonts w:ascii="Century Gothic" w:hAnsi="Century Gothic" w:cs="Arial"/>
          <w:sz w:val="20"/>
          <w:szCs w:val="20"/>
        </w:rPr>
        <w:t>;</w:t>
      </w:r>
    </w:p>
    <w:p w:rsidR="00364FC6" w:rsidRPr="00526AB0" w:rsidRDefault="00364FC6" w:rsidP="0042533B">
      <w:p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Century Gothic" w:hAnsi="Century Gothic" w:cs="Arial"/>
          <w:i/>
          <w:sz w:val="20"/>
          <w:szCs w:val="20"/>
        </w:rPr>
      </w:pPr>
      <w:r w:rsidRPr="0042533B">
        <w:rPr>
          <w:rFonts w:ascii="Century Gothic" w:hAnsi="Century Gothic" w:cs="Arial"/>
          <w:i/>
          <w:sz w:val="20"/>
          <w:szCs w:val="20"/>
        </w:rPr>
        <w:t>ovvero</w:t>
      </w:r>
      <w:r w:rsidRPr="00526AB0">
        <w:rPr>
          <w:rFonts w:ascii="Century Gothic" w:hAnsi="Century Gothic" w:cs="Arial"/>
          <w:i/>
          <w:sz w:val="20"/>
          <w:szCs w:val="20"/>
        </w:rPr>
        <w:t xml:space="preserve"> in alternativa</w:t>
      </w:r>
      <w:r w:rsidRPr="0042533B">
        <w:rPr>
          <w:rFonts w:ascii="Century Gothic" w:hAnsi="Century Gothic" w:cs="Arial"/>
          <w:i/>
          <w:sz w:val="20"/>
          <w:szCs w:val="20"/>
        </w:rPr>
        <w:t xml:space="preserve"> </w:t>
      </w:r>
    </w:p>
    <w:p w:rsidR="00364FC6" w:rsidRPr="0042533B" w:rsidRDefault="00364FC6" w:rsidP="00D85F3E">
      <w:pPr>
        <w:autoSpaceDE w:val="0"/>
        <w:autoSpaceDN w:val="0"/>
        <w:adjustRightInd w:val="0"/>
        <w:spacing w:after="0" w:line="360" w:lineRule="auto"/>
        <w:ind w:left="180"/>
        <w:jc w:val="both"/>
        <w:rPr>
          <w:rFonts w:ascii="Century Gothic" w:hAnsi="Century Gothic" w:cs="Arial"/>
          <w:sz w:val="20"/>
          <w:szCs w:val="20"/>
        </w:rPr>
      </w:pPr>
      <w:r w:rsidRPr="0042533B">
        <w:rPr>
          <w:rFonts w:ascii="Century Gothic" w:hAnsi="Century Gothic" w:cs="Arial"/>
          <w:sz w:val="20"/>
          <w:szCs w:val="20"/>
        </w:rPr>
        <w:t>che l</w:t>
      </w:r>
      <w:r w:rsidRPr="00526AB0">
        <w:rPr>
          <w:rFonts w:ascii="Century Gothic" w:hAnsi="Century Gothic" w:cs="Arial"/>
          <w:sz w:val="20"/>
          <w:szCs w:val="20"/>
        </w:rPr>
        <w:t>’</w:t>
      </w:r>
      <w:r w:rsidRPr="0042533B">
        <w:rPr>
          <w:rFonts w:ascii="Century Gothic" w:hAnsi="Century Gothic" w:cs="Arial"/>
          <w:sz w:val="20"/>
          <w:szCs w:val="20"/>
        </w:rPr>
        <w:t xml:space="preserve">azienda zootecnica </w:t>
      </w:r>
      <w:proofErr w:type="gramStart"/>
      <w:r w:rsidRPr="0042533B">
        <w:rPr>
          <w:rFonts w:ascii="Century Gothic" w:hAnsi="Century Gothic" w:cs="Arial"/>
          <w:sz w:val="20"/>
          <w:szCs w:val="20"/>
        </w:rPr>
        <w:t>non  rientra</w:t>
      </w:r>
      <w:proofErr w:type="gramEnd"/>
      <w:r w:rsidRPr="0042533B">
        <w:rPr>
          <w:rFonts w:ascii="Century Gothic" w:hAnsi="Century Gothic" w:cs="Arial"/>
          <w:sz w:val="20"/>
          <w:szCs w:val="20"/>
        </w:rPr>
        <w:t xml:space="preserve"> nel campo di applicazione </w:t>
      </w:r>
      <w:r>
        <w:rPr>
          <w:rFonts w:ascii="Century Gothic" w:hAnsi="Century Gothic" w:cs="Arial"/>
          <w:sz w:val="20"/>
          <w:szCs w:val="20"/>
        </w:rPr>
        <w:t>dell’</w:t>
      </w:r>
      <w:r w:rsidRPr="0042533B">
        <w:rPr>
          <w:rFonts w:ascii="Century Gothic" w:hAnsi="Century Gothic" w:cs="Arial"/>
          <w:sz w:val="20"/>
          <w:szCs w:val="20"/>
        </w:rPr>
        <w:t xml:space="preserve"> autorizzazione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42533B">
        <w:rPr>
          <w:rFonts w:ascii="Century Gothic" w:hAnsi="Century Gothic" w:cs="Arial"/>
          <w:sz w:val="20"/>
          <w:szCs w:val="20"/>
        </w:rPr>
        <w:t>alle emissioni in atmosfera;</w:t>
      </w:r>
    </w:p>
    <w:p w:rsidR="00364FC6" w:rsidRPr="00526AB0" w:rsidRDefault="00364FC6" w:rsidP="00941866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42533B">
        <w:rPr>
          <w:rFonts w:ascii="Century Gothic" w:hAnsi="Century Gothic" w:cs="Arial"/>
          <w:sz w:val="20"/>
          <w:szCs w:val="20"/>
        </w:rPr>
        <w:t xml:space="preserve">di essere in possesso di autorizzazione integrata ambientale ai sensi della parte II del </w:t>
      </w:r>
      <w:proofErr w:type="spellStart"/>
      <w:r w:rsidRPr="0042533B">
        <w:rPr>
          <w:rFonts w:ascii="Century Gothic" w:hAnsi="Century Gothic" w:cs="Arial"/>
          <w:sz w:val="20"/>
          <w:szCs w:val="20"/>
        </w:rPr>
        <w:t>D.lgs</w:t>
      </w:r>
      <w:proofErr w:type="spellEnd"/>
      <w:r w:rsidRPr="0042533B">
        <w:rPr>
          <w:rFonts w:ascii="Century Gothic" w:hAnsi="Century Gothic" w:cs="Arial"/>
          <w:sz w:val="20"/>
          <w:szCs w:val="20"/>
        </w:rPr>
        <w:t xml:space="preserve"> 152/2006 </w:t>
      </w:r>
      <w:r>
        <w:rPr>
          <w:rFonts w:ascii="Century Gothic" w:hAnsi="Century Gothic" w:cs="Arial"/>
          <w:sz w:val="20"/>
          <w:szCs w:val="20"/>
        </w:rPr>
        <w:t>(prot. ……………………. d</w:t>
      </w:r>
      <w:r w:rsidRPr="00526AB0">
        <w:rPr>
          <w:rFonts w:ascii="Century Gothic" w:hAnsi="Century Gothic" w:cs="Arial"/>
          <w:sz w:val="20"/>
          <w:szCs w:val="20"/>
        </w:rPr>
        <w:t>ata ………………</w:t>
      </w:r>
      <w:proofErr w:type="gramStart"/>
      <w:r w:rsidRPr="00526AB0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526AB0">
        <w:rPr>
          <w:rFonts w:ascii="Century Gothic" w:hAnsi="Century Gothic" w:cs="Arial"/>
          <w:sz w:val="20"/>
          <w:szCs w:val="20"/>
        </w:rPr>
        <w:t>)</w:t>
      </w:r>
      <w:r>
        <w:rPr>
          <w:rFonts w:ascii="Century Gothic" w:hAnsi="Century Gothic" w:cs="Arial"/>
          <w:sz w:val="20"/>
          <w:szCs w:val="20"/>
        </w:rPr>
        <w:t>;</w:t>
      </w:r>
    </w:p>
    <w:p w:rsidR="00364FC6" w:rsidRPr="00526AB0" w:rsidRDefault="00364FC6" w:rsidP="00526AB0">
      <w:pPr>
        <w:pStyle w:val="Paragrafoelenco"/>
        <w:spacing w:after="0" w:line="360" w:lineRule="auto"/>
        <w:ind w:left="1080"/>
        <w:jc w:val="both"/>
        <w:rPr>
          <w:rFonts w:ascii="Century Gothic" w:hAnsi="Century Gothic" w:cs="Arial"/>
          <w:sz w:val="20"/>
          <w:szCs w:val="20"/>
        </w:rPr>
      </w:pPr>
      <w:r w:rsidRPr="0042533B">
        <w:rPr>
          <w:rFonts w:ascii="Century Gothic" w:hAnsi="Century Gothic" w:cs="Arial"/>
          <w:i/>
          <w:sz w:val="20"/>
          <w:szCs w:val="20"/>
        </w:rPr>
        <w:t>ovvero</w:t>
      </w:r>
      <w:r w:rsidRPr="00526AB0">
        <w:rPr>
          <w:rFonts w:ascii="Century Gothic" w:hAnsi="Century Gothic" w:cs="Arial"/>
          <w:i/>
          <w:sz w:val="20"/>
          <w:szCs w:val="20"/>
        </w:rPr>
        <w:t xml:space="preserve"> in alternativa</w:t>
      </w:r>
    </w:p>
    <w:p w:rsidR="00364FC6" w:rsidRDefault="00364FC6" w:rsidP="00031A68">
      <w:pPr>
        <w:pStyle w:val="Paragrafoelenco"/>
        <w:spacing w:after="0" w:line="360" w:lineRule="auto"/>
        <w:ind w:left="360"/>
        <w:jc w:val="both"/>
        <w:rPr>
          <w:rFonts w:ascii="Century Gothic" w:eastAsia="TimesNewRomanPSMT" w:hAnsi="Century Gothic"/>
          <w:szCs w:val="20"/>
        </w:rPr>
      </w:pPr>
      <w:r w:rsidRPr="0042533B">
        <w:rPr>
          <w:rFonts w:ascii="Century Gothic" w:hAnsi="Century Gothic" w:cs="Arial"/>
          <w:sz w:val="20"/>
          <w:szCs w:val="20"/>
        </w:rPr>
        <w:t>che l</w:t>
      </w:r>
      <w:r w:rsidRPr="00526AB0">
        <w:rPr>
          <w:rFonts w:ascii="Century Gothic" w:hAnsi="Century Gothic" w:cs="Arial"/>
          <w:sz w:val="20"/>
          <w:szCs w:val="20"/>
        </w:rPr>
        <w:t>’</w:t>
      </w:r>
      <w:r w:rsidRPr="0042533B">
        <w:rPr>
          <w:rFonts w:ascii="Century Gothic" w:hAnsi="Century Gothic" w:cs="Arial"/>
          <w:sz w:val="20"/>
          <w:szCs w:val="20"/>
        </w:rPr>
        <w:t xml:space="preserve">azienda zootecnica non rientra nel campo di applicazione </w:t>
      </w:r>
      <w:r>
        <w:rPr>
          <w:rFonts w:ascii="Century Gothic" w:hAnsi="Century Gothic" w:cs="Arial"/>
          <w:sz w:val="20"/>
          <w:szCs w:val="20"/>
        </w:rPr>
        <w:t>dell’</w:t>
      </w:r>
      <w:r w:rsidRPr="0042533B">
        <w:rPr>
          <w:rFonts w:ascii="Century Gothic" w:hAnsi="Century Gothic" w:cs="Arial"/>
          <w:sz w:val="20"/>
          <w:szCs w:val="20"/>
        </w:rPr>
        <w:t>autorizzazione integrata ambientale</w:t>
      </w:r>
      <w:r w:rsidRPr="00526AB0">
        <w:rPr>
          <w:rFonts w:ascii="Century Gothic" w:eastAsia="TimesNewRomanPSMT" w:hAnsi="Century Gothic"/>
          <w:szCs w:val="20"/>
        </w:rPr>
        <w:t>;</w:t>
      </w:r>
    </w:p>
    <w:p w:rsidR="00364FC6" w:rsidRDefault="00364FC6" w:rsidP="00C2648F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di </w:t>
      </w:r>
      <w:r w:rsidRPr="00787F8C">
        <w:rPr>
          <w:rFonts w:ascii="Century Gothic" w:hAnsi="Century Gothic" w:cs="Arial"/>
          <w:sz w:val="20"/>
          <w:szCs w:val="20"/>
        </w:rPr>
        <w:t xml:space="preserve">non essere stato nei due anni precedenti la presentazione della domanda di sostegno, oggetto di </w:t>
      </w:r>
      <w:proofErr w:type="gramStart"/>
      <w:r w:rsidRPr="00787F8C">
        <w:rPr>
          <w:rFonts w:ascii="Century Gothic" w:hAnsi="Century Gothic" w:cs="Arial"/>
          <w:sz w:val="20"/>
          <w:szCs w:val="20"/>
        </w:rPr>
        <w:t>revoca  del</w:t>
      </w:r>
      <w:proofErr w:type="gramEnd"/>
      <w:r w:rsidRPr="00787F8C">
        <w:rPr>
          <w:rFonts w:ascii="Century Gothic" w:hAnsi="Century Gothic" w:cs="Arial"/>
          <w:sz w:val="20"/>
          <w:szCs w:val="20"/>
        </w:rPr>
        <w:t xml:space="preserve"> contributo </w:t>
      </w:r>
      <w:r w:rsidRPr="00031A68">
        <w:rPr>
          <w:rFonts w:ascii="Century Gothic" w:hAnsi="Century Gothic" w:cs="Arial"/>
          <w:sz w:val="20"/>
          <w:szCs w:val="20"/>
        </w:rPr>
        <w:t>del contributo comunitario nell’ambito della medesima tipologia</w:t>
      </w:r>
      <w:r w:rsidRPr="00787F8C">
        <w:rPr>
          <w:rFonts w:ascii="Century Gothic" w:hAnsi="Century Gothic" w:cs="Arial"/>
          <w:sz w:val="20"/>
          <w:szCs w:val="20"/>
        </w:rPr>
        <w:t xml:space="preserve">, non determinata da espressa volontà di rinuncia, fatti salvi i casi in cui sia ancora in corso un contenzioso; </w:t>
      </w:r>
    </w:p>
    <w:p w:rsidR="00364FC6" w:rsidRDefault="00364FC6" w:rsidP="00C2648F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di </w:t>
      </w:r>
      <w:r w:rsidRPr="00C2648F">
        <w:rPr>
          <w:rFonts w:ascii="Century Gothic" w:hAnsi="Century Gothic" w:cs="Arial"/>
          <w:sz w:val="20"/>
          <w:szCs w:val="20"/>
        </w:rPr>
        <w:t>non essere stato oggetto di revoca parziale o totale del contributo concesso nell’ambito del PSR 2014-2020 ovvero del PSR 2007-2013, e non aver ancora interamente restituito l’importo dovuto;</w:t>
      </w:r>
    </w:p>
    <w:p w:rsidR="00364FC6" w:rsidRPr="00C2648F" w:rsidRDefault="00364FC6" w:rsidP="00C2648F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di non avere </w:t>
      </w:r>
      <w:r w:rsidRPr="00C2648F">
        <w:rPr>
          <w:rFonts w:ascii="Century Gothic" w:hAnsi="Century Gothic" w:cs="Arial"/>
          <w:sz w:val="20"/>
          <w:szCs w:val="20"/>
        </w:rPr>
        <w:t>progetti in corso per la medesima tipologia di intervento ai sensi del PSR Campania 2014-2020</w:t>
      </w:r>
      <w:r>
        <w:rPr>
          <w:rFonts w:ascii="Century Gothic" w:hAnsi="Century Gothic" w:cs="Arial"/>
          <w:sz w:val="20"/>
          <w:szCs w:val="20"/>
        </w:rPr>
        <w:t>;</w:t>
      </w:r>
    </w:p>
    <w:p w:rsidR="00364FC6" w:rsidRDefault="00364FC6" w:rsidP="00AF30CA">
      <w:pPr>
        <w:pStyle w:val="Paragrafoelenco"/>
        <w:numPr>
          <w:ilvl w:val="1"/>
          <w:numId w:val="3"/>
        </w:numPr>
        <w:spacing w:after="0"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787F8C">
        <w:rPr>
          <w:rFonts w:ascii="Century Gothic" w:hAnsi="Century Gothic" w:cs="Arial"/>
          <w:sz w:val="20"/>
          <w:szCs w:val="20"/>
        </w:rPr>
        <w:t>l’assenza di altri aiuti pubblici su beni oggetto di finanziamento</w:t>
      </w:r>
      <w:r>
        <w:rPr>
          <w:rFonts w:ascii="Century Gothic" w:hAnsi="Century Gothic" w:cs="Arial"/>
          <w:sz w:val="20"/>
          <w:szCs w:val="20"/>
        </w:rPr>
        <w:t>.</w:t>
      </w:r>
    </w:p>
    <w:p w:rsidR="00364FC6" w:rsidRPr="00C2648F" w:rsidRDefault="00364FC6" w:rsidP="0042533B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Il sottoscritto dichiara, inoltre, di essere </w:t>
      </w:r>
      <w:r w:rsidRPr="00A0215D">
        <w:rPr>
          <w:rFonts w:ascii="Century Gothic" w:hAnsi="Century Gothic" w:cs="Arial"/>
          <w:sz w:val="20"/>
          <w:szCs w:val="20"/>
        </w:rPr>
        <w:t>pienamente a conoscenza del contenuto del bando</w:t>
      </w:r>
      <w:r w:rsidR="00C0287D">
        <w:rPr>
          <w:rFonts w:ascii="Century Gothic" w:hAnsi="Century Gothic" w:cs="Arial"/>
          <w:sz w:val="20"/>
          <w:szCs w:val="20"/>
        </w:rPr>
        <w:t xml:space="preserve"> del GAL</w:t>
      </w:r>
      <w:r w:rsidRPr="00A0215D">
        <w:rPr>
          <w:rFonts w:ascii="Century Gothic" w:hAnsi="Century Gothic" w:cs="Arial"/>
          <w:sz w:val="20"/>
          <w:szCs w:val="20"/>
        </w:rPr>
        <w:t xml:space="preserve"> di attuazione del</w:t>
      </w:r>
      <w:r>
        <w:rPr>
          <w:rFonts w:ascii="Century Gothic" w:hAnsi="Century Gothic" w:cs="Arial"/>
          <w:sz w:val="20"/>
          <w:szCs w:val="20"/>
        </w:rPr>
        <w:t>la</w:t>
      </w:r>
      <w:r w:rsidRPr="00A0215D">
        <w:rPr>
          <w:rFonts w:ascii="Century Gothic" w:hAnsi="Century Gothic" w:cs="Arial"/>
          <w:sz w:val="20"/>
          <w:szCs w:val="20"/>
        </w:rPr>
        <w:t xml:space="preserve"> tipo</w:t>
      </w:r>
      <w:r>
        <w:rPr>
          <w:rFonts w:ascii="Century Gothic" w:hAnsi="Century Gothic" w:cs="Arial"/>
          <w:sz w:val="20"/>
          <w:szCs w:val="20"/>
        </w:rPr>
        <w:t>logia</w:t>
      </w:r>
      <w:r w:rsidRPr="00A0215D">
        <w:rPr>
          <w:rFonts w:ascii="Century Gothic" w:hAnsi="Century Gothic" w:cs="Arial"/>
          <w:sz w:val="20"/>
          <w:szCs w:val="20"/>
        </w:rPr>
        <w:t xml:space="preserve"> di intervento </w:t>
      </w:r>
      <w:r>
        <w:rPr>
          <w:rFonts w:ascii="Century Gothic" w:hAnsi="Century Gothic" w:cs="Arial"/>
          <w:sz w:val="20"/>
          <w:szCs w:val="20"/>
        </w:rPr>
        <w:t xml:space="preserve">4.1.3 e delle </w:t>
      </w:r>
      <w:proofErr w:type="gramStart"/>
      <w:r w:rsidRPr="00031A68">
        <w:rPr>
          <w:rFonts w:ascii="Century Gothic" w:hAnsi="Century Gothic" w:cs="Arial"/>
          <w:sz w:val="20"/>
          <w:szCs w:val="20"/>
        </w:rPr>
        <w:t>Disposizioni  Generali</w:t>
      </w:r>
      <w:proofErr w:type="gramEnd"/>
      <w:r w:rsidRPr="00031A68">
        <w:rPr>
          <w:rFonts w:ascii="Century Gothic" w:hAnsi="Century Gothic" w:cs="Arial"/>
          <w:sz w:val="20"/>
          <w:szCs w:val="20"/>
        </w:rPr>
        <w:t xml:space="preserve"> per le Misure non connesse alla superficie e/o agli animali del PSR Campania 2014-2020 – versione 3.0 </w:t>
      </w:r>
      <w:r w:rsidRPr="00A0215D">
        <w:rPr>
          <w:rFonts w:ascii="Century Gothic" w:hAnsi="Century Gothic" w:cs="Arial"/>
          <w:sz w:val="20"/>
          <w:szCs w:val="20"/>
        </w:rPr>
        <w:t>e di accettare gli obblighi derivanti dalle disposizioni in essi contenute.</w:t>
      </w:r>
    </w:p>
    <w:p w:rsidR="00364FC6" w:rsidRDefault="00364FC6" w:rsidP="00AF30CA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:rsidR="005960EB" w:rsidRPr="00E763E5" w:rsidRDefault="005960EB" w:rsidP="005960EB">
      <w:pPr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CONSENSO AL TRATTAMENTO DEI DATI PERSONALI</w:t>
      </w:r>
    </w:p>
    <w:p w:rsidR="005960EB" w:rsidRPr="00E763E5" w:rsidRDefault="005960EB" w:rsidP="005960EB">
      <w:pPr>
        <w:jc w:val="both"/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364FC6" w:rsidRPr="00CC03DA" w:rsidRDefault="00364FC6" w:rsidP="00AF30CA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Luogo e data, …………………….</w:t>
      </w:r>
    </w:p>
    <w:p w:rsidR="00364FC6" w:rsidRPr="00CC03DA" w:rsidRDefault="00364FC6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364FC6" w:rsidRPr="00CC03DA" w:rsidRDefault="00364FC6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:rsidR="00364FC6" w:rsidRDefault="00364FC6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sectPr w:rsidR="00364FC6" w:rsidSect="00F7603A">
      <w:headerReference w:type="default" r:id="rId7"/>
      <w:footerReference w:type="default" r:id="rId8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823" w:rsidRDefault="00BE4823" w:rsidP="00D45283">
      <w:pPr>
        <w:spacing w:after="0" w:line="240" w:lineRule="auto"/>
      </w:pPr>
      <w:r>
        <w:separator/>
      </w:r>
    </w:p>
  </w:endnote>
  <w:endnote w:type="continuationSeparator" w:id="0">
    <w:p w:rsidR="00BE4823" w:rsidRDefault="00BE4823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FC6" w:rsidRPr="000A5C28" w:rsidRDefault="00801827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="00364FC6"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222B96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364FC6" w:rsidRDefault="00364FC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823" w:rsidRDefault="00BE4823" w:rsidP="00D45283">
      <w:pPr>
        <w:spacing w:after="0" w:line="240" w:lineRule="auto"/>
      </w:pPr>
      <w:r>
        <w:separator/>
      </w:r>
    </w:p>
  </w:footnote>
  <w:footnote w:type="continuationSeparator" w:id="0">
    <w:p w:rsidR="00BE4823" w:rsidRDefault="00BE4823" w:rsidP="00D45283">
      <w:pPr>
        <w:spacing w:after="0" w:line="240" w:lineRule="auto"/>
      </w:pPr>
      <w:r>
        <w:continuationSeparator/>
      </w:r>
    </w:p>
  </w:footnote>
  <w:footnote w:id="1">
    <w:p w:rsidR="00364FC6" w:rsidRPr="00347DBC" w:rsidRDefault="00364FC6" w:rsidP="00593970">
      <w:pPr>
        <w:spacing w:after="0" w:line="240" w:lineRule="auto"/>
        <w:jc w:val="both"/>
        <w:rPr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8A2B50">
        <w:rPr>
          <w:rFonts w:ascii="Century Gothic" w:hAnsi="Century Gothic"/>
          <w:sz w:val="18"/>
          <w:szCs w:val="18"/>
        </w:rPr>
        <w:t>La presente dichiarazione deve essere resa dal titolare – amministratore - legale rappresentante del soggetto individuale o collettivo e dai titolari – legali rappresentanti delle singole aziende associate.</w:t>
      </w:r>
    </w:p>
    <w:p w:rsidR="00364FC6" w:rsidRDefault="00364FC6" w:rsidP="00593970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FC6" w:rsidRPr="008877A0" w:rsidRDefault="00195EEE" w:rsidP="0033358D">
    <w:pPr>
      <w:pStyle w:val="Intestazione"/>
      <w:rPr>
        <w:sz w:val="22"/>
        <w:szCs w:val="22"/>
      </w:rPr>
    </w:pPr>
    <w:r>
      <w:rPr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A334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43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F1174B2"/>
    <w:multiLevelType w:val="hybridMultilevel"/>
    <w:tmpl w:val="2FA0983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31A68"/>
    <w:rsid w:val="00042647"/>
    <w:rsid w:val="00052E58"/>
    <w:rsid w:val="000541D1"/>
    <w:rsid w:val="0005710E"/>
    <w:rsid w:val="000762B3"/>
    <w:rsid w:val="00090A86"/>
    <w:rsid w:val="00091369"/>
    <w:rsid w:val="000A5C28"/>
    <w:rsid w:val="000B3255"/>
    <w:rsid w:val="000C0AE5"/>
    <w:rsid w:val="000E61AC"/>
    <w:rsid w:val="00105313"/>
    <w:rsid w:val="0010546C"/>
    <w:rsid w:val="00120951"/>
    <w:rsid w:val="001209BE"/>
    <w:rsid w:val="00121858"/>
    <w:rsid w:val="00122A43"/>
    <w:rsid w:val="0014189B"/>
    <w:rsid w:val="0014363E"/>
    <w:rsid w:val="00152DB3"/>
    <w:rsid w:val="00156ABA"/>
    <w:rsid w:val="0018098A"/>
    <w:rsid w:val="00182ED2"/>
    <w:rsid w:val="0018328B"/>
    <w:rsid w:val="00186938"/>
    <w:rsid w:val="001918DA"/>
    <w:rsid w:val="00195EEE"/>
    <w:rsid w:val="001A7CB4"/>
    <w:rsid w:val="001B1884"/>
    <w:rsid w:val="001B228E"/>
    <w:rsid w:val="001B58F3"/>
    <w:rsid w:val="001F5C14"/>
    <w:rsid w:val="00205AFA"/>
    <w:rsid w:val="00222B96"/>
    <w:rsid w:val="00257974"/>
    <w:rsid w:val="002768D8"/>
    <w:rsid w:val="00282266"/>
    <w:rsid w:val="00290BFD"/>
    <w:rsid w:val="002A7FE0"/>
    <w:rsid w:val="002B5DAD"/>
    <w:rsid w:val="002D132D"/>
    <w:rsid w:val="002D3E69"/>
    <w:rsid w:val="002F6F21"/>
    <w:rsid w:val="0030155E"/>
    <w:rsid w:val="003021DE"/>
    <w:rsid w:val="0030250F"/>
    <w:rsid w:val="0030775C"/>
    <w:rsid w:val="00324B96"/>
    <w:rsid w:val="00331C01"/>
    <w:rsid w:val="0033228A"/>
    <w:rsid w:val="0033358D"/>
    <w:rsid w:val="00347DBC"/>
    <w:rsid w:val="003624DC"/>
    <w:rsid w:val="00364FC6"/>
    <w:rsid w:val="00367DEB"/>
    <w:rsid w:val="00383DCE"/>
    <w:rsid w:val="003972F2"/>
    <w:rsid w:val="003B1BFB"/>
    <w:rsid w:val="003B588E"/>
    <w:rsid w:val="003F7C8A"/>
    <w:rsid w:val="00416706"/>
    <w:rsid w:val="0042533B"/>
    <w:rsid w:val="0043316A"/>
    <w:rsid w:val="004352BD"/>
    <w:rsid w:val="0045163D"/>
    <w:rsid w:val="004557A4"/>
    <w:rsid w:val="00470500"/>
    <w:rsid w:val="00477CA1"/>
    <w:rsid w:val="00482BBB"/>
    <w:rsid w:val="004A1FAD"/>
    <w:rsid w:val="004A6273"/>
    <w:rsid w:val="004B4579"/>
    <w:rsid w:val="004C7646"/>
    <w:rsid w:val="004D09CC"/>
    <w:rsid w:val="004E5429"/>
    <w:rsid w:val="004F74EF"/>
    <w:rsid w:val="0050031D"/>
    <w:rsid w:val="00500FC2"/>
    <w:rsid w:val="00504F5D"/>
    <w:rsid w:val="005056C6"/>
    <w:rsid w:val="00511F83"/>
    <w:rsid w:val="00520121"/>
    <w:rsid w:val="00520F6B"/>
    <w:rsid w:val="00522A6D"/>
    <w:rsid w:val="00526AB0"/>
    <w:rsid w:val="00536C5B"/>
    <w:rsid w:val="00593970"/>
    <w:rsid w:val="005960EB"/>
    <w:rsid w:val="0059692B"/>
    <w:rsid w:val="005A75DB"/>
    <w:rsid w:val="005C2497"/>
    <w:rsid w:val="005E00B3"/>
    <w:rsid w:val="006511A4"/>
    <w:rsid w:val="006512D7"/>
    <w:rsid w:val="00684011"/>
    <w:rsid w:val="006859B8"/>
    <w:rsid w:val="00697358"/>
    <w:rsid w:val="006C0ED7"/>
    <w:rsid w:val="006E1E9A"/>
    <w:rsid w:val="00700C5C"/>
    <w:rsid w:val="00706076"/>
    <w:rsid w:val="00714D00"/>
    <w:rsid w:val="00725549"/>
    <w:rsid w:val="00725695"/>
    <w:rsid w:val="007459C7"/>
    <w:rsid w:val="00755B7B"/>
    <w:rsid w:val="007614E1"/>
    <w:rsid w:val="007651C4"/>
    <w:rsid w:val="00766A94"/>
    <w:rsid w:val="00776653"/>
    <w:rsid w:val="00781226"/>
    <w:rsid w:val="007853C6"/>
    <w:rsid w:val="00787F8C"/>
    <w:rsid w:val="0079568A"/>
    <w:rsid w:val="007A44E6"/>
    <w:rsid w:val="007D05FE"/>
    <w:rsid w:val="007F36B7"/>
    <w:rsid w:val="00801827"/>
    <w:rsid w:val="00802831"/>
    <w:rsid w:val="00803E17"/>
    <w:rsid w:val="00806464"/>
    <w:rsid w:val="00815D1E"/>
    <w:rsid w:val="00824C50"/>
    <w:rsid w:val="00886C75"/>
    <w:rsid w:val="008877A0"/>
    <w:rsid w:val="008A2B50"/>
    <w:rsid w:val="008A642F"/>
    <w:rsid w:val="008B22CE"/>
    <w:rsid w:val="008B7EA0"/>
    <w:rsid w:val="008C550F"/>
    <w:rsid w:val="00920FED"/>
    <w:rsid w:val="00941866"/>
    <w:rsid w:val="0095246B"/>
    <w:rsid w:val="00965857"/>
    <w:rsid w:val="009733A3"/>
    <w:rsid w:val="00974846"/>
    <w:rsid w:val="00975400"/>
    <w:rsid w:val="00990F68"/>
    <w:rsid w:val="009A4E6A"/>
    <w:rsid w:val="009D1CAC"/>
    <w:rsid w:val="009E4B13"/>
    <w:rsid w:val="009E64E0"/>
    <w:rsid w:val="009F1143"/>
    <w:rsid w:val="00A0215D"/>
    <w:rsid w:val="00A02DFC"/>
    <w:rsid w:val="00A0334A"/>
    <w:rsid w:val="00A24B42"/>
    <w:rsid w:val="00A60969"/>
    <w:rsid w:val="00A97392"/>
    <w:rsid w:val="00AA5536"/>
    <w:rsid w:val="00AB1E02"/>
    <w:rsid w:val="00AD52B3"/>
    <w:rsid w:val="00AE0490"/>
    <w:rsid w:val="00AF2C65"/>
    <w:rsid w:val="00AF30CA"/>
    <w:rsid w:val="00B315D6"/>
    <w:rsid w:val="00B33909"/>
    <w:rsid w:val="00B359B0"/>
    <w:rsid w:val="00B36EC9"/>
    <w:rsid w:val="00B55077"/>
    <w:rsid w:val="00B6615C"/>
    <w:rsid w:val="00B72923"/>
    <w:rsid w:val="00B76610"/>
    <w:rsid w:val="00B7770B"/>
    <w:rsid w:val="00B82827"/>
    <w:rsid w:val="00B83F6F"/>
    <w:rsid w:val="00BA09F8"/>
    <w:rsid w:val="00BA53A1"/>
    <w:rsid w:val="00BA639E"/>
    <w:rsid w:val="00BA6815"/>
    <w:rsid w:val="00BC1570"/>
    <w:rsid w:val="00BD708E"/>
    <w:rsid w:val="00BE0BE3"/>
    <w:rsid w:val="00BE424D"/>
    <w:rsid w:val="00BE4576"/>
    <w:rsid w:val="00BE4823"/>
    <w:rsid w:val="00C0287D"/>
    <w:rsid w:val="00C040FF"/>
    <w:rsid w:val="00C058A4"/>
    <w:rsid w:val="00C113C3"/>
    <w:rsid w:val="00C15E3B"/>
    <w:rsid w:val="00C20F03"/>
    <w:rsid w:val="00C2648F"/>
    <w:rsid w:val="00C4376C"/>
    <w:rsid w:val="00C46216"/>
    <w:rsid w:val="00C462D5"/>
    <w:rsid w:val="00C47B12"/>
    <w:rsid w:val="00C57C66"/>
    <w:rsid w:val="00C606F4"/>
    <w:rsid w:val="00C64B07"/>
    <w:rsid w:val="00C85BC1"/>
    <w:rsid w:val="00C918F5"/>
    <w:rsid w:val="00CA0D9E"/>
    <w:rsid w:val="00CA54A2"/>
    <w:rsid w:val="00CC03DA"/>
    <w:rsid w:val="00CC372F"/>
    <w:rsid w:val="00CC734F"/>
    <w:rsid w:val="00CD139F"/>
    <w:rsid w:val="00CE7DE5"/>
    <w:rsid w:val="00CF281B"/>
    <w:rsid w:val="00D04D65"/>
    <w:rsid w:val="00D12BFD"/>
    <w:rsid w:val="00D149F4"/>
    <w:rsid w:val="00D1601D"/>
    <w:rsid w:val="00D25EF1"/>
    <w:rsid w:val="00D45283"/>
    <w:rsid w:val="00D50CC8"/>
    <w:rsid w:val="00D6000B"/>
    <w:rsid w:val="00D63099"/>
    <w:rsid w:val="00D84F7A"/>
    <w:rsid w:val="00D85F3E"/>
    <w:rsid w:val="00DB5517"/>
    <w:rsid w:val="00DF3F3A"/>
    <w:rsid w:val="00DF7484"/>
    <w:rsid w:val="00E03EB1"/>
    <w:rsid w:val="00E56EB1"/>
    <w:rsid w:val="00E81EC4"/>
    <w:rsid w:val="00E84253"/>
    <w:rsid w:val="00E952BB"/>
    <w:rsid w:val="00EB000F"/>
    <w:rsid w:val="00EC4D01"/>
    <w:rsid w:val="00ED2135"/>
    <w:rsid w:val="00ED290C"/>
    <w:rsid w:val="00ED294C"/>
    <w:rsid w:val="00ED6FC6"/>
    <w:rsid w:val="00EE0007"/>
    <w:rsid w:val="00F06674"/>
    <w:rsid w:val="00F10195"/>
    <w:rsid w:val="00F31A31"/>
    <w:rsid w:val="00F37603"/>
    <w:rsid w:val="00F40BAF"/>
    <w:rsid w:val="00F477C7"/>
    <w:rsid w:val="00F53B08"/>
    <w:rsid w:val="00F607F2"/>
    <w:rsid w:val="00F62C0F"/>
    <w:rsid w:val="00F65BB9"/>
    <w:rsid w:val="00F7603A"/>
    <w:rsid w:val="00FD49EB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A04855F-85AC-494C-88DB-46DD2C3ED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1FAD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D45283"/>
    <w:rPr>
      <w:rFonts w:ascii="Cambria" w:hAnsi="Cambria" w:cs="Times New Roman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sz w:val="27"/>
      <w:lang w:eastAsia="it-IT"/>
    </w:rPr>
  </w:style>
  <w:style w:type="paragraph" w:styleId="Paragrafoelenco">
    <w:name w:val="List Paragraph"/>
    <w:basedOn w:val="Normale"/>
    <w:link w:val="ParagrafoelencoCaratter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imes New Roman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Times New Roman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character" w:customStyle="1" w:styleId="ParagrafoelencoCarattere">
    <w:name w:val="Paragrafo elenco Carattere"/>
    <w:link w:val="Paragrafoelenco"/>
    <w:uiPriority w:val="99"/>
    <w:locked/>
    <w:rsid w:val="009E64E0"/>
  </w:style>
  <w:style w:type="character" w:customStyle="1" w:styleId="WW8Num1z1">
    <w:name w:val="WW8Num1z1"/>
    <w:uiPriority w:val="99"/>
    <w:rsid w:val="00D85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97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all.4 dich. sostitutiva artt. 46-47</dc:title>
  <dc:creator>MASSIMO</dc:creator>
  <cp:lastModifiedBy>Admin</cp:lastModifiedBy>
  <cp:revision>15</cp:revision>
  <dcterms:created xsi:type="dcterms:W3CDTF">2018-06-02T21:51:00Z</dcterms:created>
  <dcterms:modified xsi:type="dcterms:W3CDTF">2019-05-30T09:26:00Z</dcterms:modified>
</cp:coreProperties>
</file>